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7AAF5" w14:textId="0D4EFA21" w:rsidR="00CC6FDF" w:rsidRDefault="0075422A" w:rsidP="004A4EA8">
      <w:pPr>
        <w:rPr>
          <w:rFonts w:ascii="Johnston100 Medium" w:hAnsi="Johnston100 Medium"/>
          <w:color w:val="000000"/>
          <w:sz w:val="24"/>
          <w:szCs w:val="24"/>
        </w:rPr>
      </w:pPr>
      <w:r>
        <w:rPr>
          <w:noProof/>
          <w:sz w:val="28"/>
          <w:szCs w:val="28"/>
        </w:rPr>
        <w:drawing>
          <wp:inline distT="0" distB="0" distL="0" distR="0" wp14:anchorId="3D7532BE" wp14:editId="7FDFC187">
            <wp:extent cx="2458800" cy="104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FL Walking &amp; Cycling Grants.png"/>
                    <pic:cNvPicPr/>
                  </pic:nvPicPr>
                  <pic:blipFill rotWithShape="1">
                    <a:blip r:embed="rId9" cstate="print">
                      <a:extLst>
                        <a:ext uri="{28A0092B-C50C-407E-A947-70E740481C1C}">
                          <a14:useLocalDpi xmlns:a14="http://schemas.microsoft.com/office/drawing/2010/main" val="0"/>
                        </a:ext>
                      </a:extLst>
                    </a:blip>
                    <a:srcRect l="37846" r="-1565"/>
                    <a:stretch/>
                  </pic:blipFill>
                  <pic:spPr bwMode="auto">
                    <a:xfrm>
                      <a:off x="0" y="0"/>
                      <a:ext cx="2458800" cy="1047600"/>
                    </a:xfrm>
                    <a:prstGeom prst="rect">
                      <a:avLst/>
                    </a:prstGeom>
                    <a:ln>
                      <a:noFill/>
                    </a:ln>
                    <a:extLst>
                      <a:ext uri="{53640926-AAD7-44D8-BBD7-CCE9431645EC}">
                        <a14:shadowObscured xmlns:a14="http://schemas.microsoft.com/office/drawing/2010/main"/>
                      </a:ext>
                    </a:extLst>
                  </pic:spPr>
                </pic:pic>
              </a:graphicData>
            </a:graphic>
          </wp:inline>
        </w:drawing>
      </w:r>
    </w:p>
    <w:p w14:paraId="2CF6638E" w14:textId="171136B4" w:rsidR="00CC6FDF" w:rsidRDefault="00CC6FDF" w:rsidP="004A4EA8">
      <w:pPr>
        <w:rPr>
          <w:rFonts w:ascii="Johnston100 Medium" w:hAnsi="Johnston100 Medium"/>
          <w:color w:val="000000"/>
          <w:sz w:val="24"/>
          <w:szCs w:val="24"/>
        </w:rPr>
      </w:pPr>
    </w:p>
    <w:p w14:paraId="0355FD4E" w14:textId="1024B50E" w:rsidR="00CC6FDF" w:rsidRDefault="0075422A" w:rsidP="004A4EA8">
      <w:pPr>
        <w:rPr>
          <w:rFonts w:ascii="Johnston100 Medium" w:hAnsi="Johnston100 Medium"/>
          <w:color w:val="000000"/>
          <w:sz w:val="24"/>
          <w:szCs w:val="24"/>
        </w:rPr>
      </w:pPr>
      <w:r>
        <w:rPr>
          <w:noProof/>
          <w:sz w:val="28"/>
          <w:szCs w:val="28"/>
        </w:rPr>
        <mc:AlternateContent>
          <mc:Choice Requires="wps">
            <w:drawing>
              <wp:anchor distT="0" distB="0" distL="114300" distR="114300" simplePos="0" relativeHeight="251659264" behindDoc="0" locked="0" layoutInCell="1" allowOverlap="1" wp14:anchorId="5DC01669" wp14:editId="7DC2D6D5">
                <wp:simplePos x="0" y="0"/>
                <wp:positionH relativeFrom="margin">
                  <wp:align>left</wp:align>
                </wp:positionH>
                <wp:positionV relativeFrom="margin">
                  <wp:align>center</wp:align>
                </wp:positionV>
                <wp:extent cx="6933565" cy="6176010"/>
                <wp:effectExtent l="0" t="0" r="63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565" cy="6176010"/>
                        </a:xfrm>
                        <a:prstGeom prst="rect">
                          <a:avLst/>
                        </a:prstGeom>
                        <a:noFill/>
                        <a:ln w="9525">
                          <a:noFill/>
                          <a:miter lim="800000"/>
                          <a:headEnd/>
                          <a:tailEnd/>
                        </a:ln>
                      </wps:spPr>
                      <wps:txbx>
                        <w:txbxContent>
                          <w:p w14:paraId="7CECA4BD" w14:textId="1D78EA29" w:rsidR="009504E9" w:rsidRPr="0075422A" w:rsidRDefault="009504E9" w:rsidP="0075422A">
                            <w:pPr>
                              <w:spacing w:after="0"/>
                              <w:rPr>
                                <w:rFonts w:ascii="Johnston100 Medium" w:hAnsi="Johnston100 Medium"/>
                                <w:color w:val="233589"/>
                                <w:sz w:val="120"/>
                                <w:szCs w:val="120"/>
                              </w:rPr>
                            </w:pPr>
                            <w:r w:rsidRPr="0075422A">
                              <w:rPr>
                                <w:rFonts w:ascii="Johnston100 Medium" w:hAnsi="Johnston100 Medium"/>
                                <w:color w:val="233589"/>
                                <w:sz w:val="120"/>
                                <w:szCs w:val="120"/>
                              </w:rPr>
                              <w:t>Community Ideas Grants</w:t>
                            </w:r>
                          </w:p>
                          <w:p w14:paraId="379D7A46" w14:textId="7D7AAA98" w:rsidR="009504E9" w:rsidRPr="0075422A" w:rsidRDefault="009504E9" w:rsidP="0075422A">
                            <w:pPr>
                              <w:spacing w:after="0"/>
                              <w:rPr>
                                <w:rFonts w:ascii="Johnston100 Medium" w:hAnsi="Johnston100 Medium"/>
                                <w:color w:val="233589"/>
                                <w:sz w:val="120"/>
                                <w:szCs w:val="120"/>
                              </w:rPr>
                            </w:pPr>
                            <w:r w:rsidRPr="0075422A">
                              <w:rPr>
                                <w:rFonts w:ascii="Johnston100 Medium" w:hAnsi="Johnston100 Medium"/>
                                <w:color w:val="233589"/>
                                <w:sz w:val="120"/>
                                <w:szCs w:val="120"/>
                              </w:rPr>
                              <w:t>Application guidelines 2022</w:t>
                            </w:r>
                          </w:p>
                          <w:p w14:paraId="40330C74" w14:textId="77777777" w:rsidR="009504E9" w:rsidRPr="0075422A" w:rsidRDefault="009504E9" w:rsidP="0075422A">
                            <w:pPr>
                              <w:spacing w:after="0"/>
                              <w:rPr>
                                <w:rFonts w:ascii="Johnston100 Medium" w:hAnsi="Johnston100 Medium"/>
                                <w:b/>
                                <w:color w:val="233589"/>
                                <w:sz w:val="120"/>
                                <w:szCs w:val="120"/>
                              </w:rPr>
                            </w:pPr>
                          </w:p>
                          <w:p w14:paraId="2F689B09" w14:textId="635D4152" w:rsidR="009504E9" w:rsidRPr="0075422A" w:rsidRDefault="009504E9" w:rsidP="0075422A">
                            <w:pPr>
                              <w:spacing w:after="0"/>
                              <w:rPr>
                                <w:rFonts w:ascii="Johnston100 Medium" w:hAnsi="Johnston100 Medium"/>
                                <w:color w:val="233589"/>
                                <w:sz w:val="44"/>
                                <w:szCs w:val="72"/>
                              </w:rPr>
                            </w:pPr>
                            <w:r w:rsidRPr="0075422A">
                              <w:rPr>
                                <w:rFonts w:ascii="Johnston100 Medium" w:hAnsi="Johnston100 Medium"/>
                                <w:color w:val="233589"/>
                                <w:sz w:val="44"/>
                                <w:szCs w:val="72"/>
                              </w:rPr>
                              <w:t xml:space="preserve">Application deadline: </w:t>
                            </w:r>
                            <w:r>
                              <w:rPr>
                                <w:rFonts w:ascii="Johnston100 Medium" w:hAnsi="Johnston100 Medium"/>
                                <w:color w:val="233589"/>
                                <w:sz w:val="44"/>
                                <w:szCs w:val="72"/>
                              </w:rPr>
                              <w:t>10.00, Monda</w:t>
                            </w:r>
                            <w:r w:rsidRPr="0075422A">
                              <w:rPr>
                                <w:rFonts w:ascii="Johnston100 Medium" w:hAnsi="Johnston100 Medium"/>
                                <w:color w:val="233589"/>
                                <w:sz w:val="44"/>
                                <w:szCs w:val="72"/>
                              </w:rPr>
                              <w:t>y 12 September 2022</w:t>
                            </w:r>
                          </w:p>
                          <w:p w14:paraId="5B10664F" w14:textId="77777777" w:rsidR="009504E9" w:rsidRDefault="009504E9" w:rsidP="00CC6FDF">
                            <w:pPr>
                              <w:spacing w:before="240" w:after="0"/>
                              <w:rPr>
                                <w:b/>
                                <w:color w:val="233589"/>
                                <w:sz w:val="44"/>
                                <w:szCs w:val="72"/>
                              </w:rPr>
                            </w:pPr>
                          </w:p>
                          <w:p w14:paraId="1F31CDD3" w14:textId="77777777" w:rsidR="009504E9" w:rsidRDefault="009504E9" w:rsidP="00CC6FDF">
                            <w:pPr>
                              <w:spacing w:before="240" w:after="0"/>
                              <w:rPr>
                                <w:b/>
                                <w:color w:val="233589"/>
                                <w:sz w:val="44"/>
                                <w:szCs w:val="72"/>
                              </w:rPr>
                            </w:pPr>
                          </w:p>
                          <w:p w14:paraId="54B1EB6C" w14:textId="2FD493A6" w:rsidR="009504E9" w:rsidRDefault="009504E9" w:rsidP="00CC6FDF">
                            <w:pPr>
                              <w:spacing w:before="240" w:after="0"/>
                              <w:rPr>
                                <w:b/>
                                <w:color w:val="233589"/>
                                <w:sz w:val="44"/>
                                <w:szCs w:val="72"/>
                              </w:rPr>
                            </w:pPr>
                          </w:p>
                          <w:p w14:paraId="48A16AEC" w14:textId="77777777" w:rsidR="009504E9" w:rsidRDefault="009504E9" w:rsidP="00CC6FDF">
                            <w:pPr>
                              <w:spacing w:before="240" w:after="0"/>
                              <w:rPr>
                                <w:b/>
                                <w:color w:val="233589"/>
                                <w:sz w:val="44"/>
                                <w:szCs w:val="72"/>
                              </w:rPr>
                            </w:pPr>
                          </w:p>
                          <w:p w14:paraId="738FADA8" w14:textId="77777777" w:rsidR="009504E9" w:rsidRDefault="009504E9" w:rsidP="00CC6FDF">
                            <w:pPr>
                              <w:spacing w:before="240" w:after="0"/>
                              <w:rPr>
                                <w:b/>
                                <w:color w:val="233589"/>
                                <w:sz w:val="44"/>
                                <w:szCs w:val="72"/>
                              </w:rPr>
                            </w:pPr>
                            <w:r w:rsidRPr="0044100B">
                              <w:rPr>
                                <w:noProof/>
                              </w:rPr>
                              <w:drawing>
                                <wp:inline distT="0" distB="0" distL="0" distR="0" wp14:anchorId="2CBCC31B" wp14:editId="60959AEE">
                                  <wp:extent cx="6915785" cy="7600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5785" cy="760095"/>
                                          </a:xfrm>
                                          <a:prstGeom prst="rect">
                                            <a:avLst/>
                                          </a:prstGeom>
                                          <a:noFill/>
                                          <a:ln>
                                            <a:noFill/>
                                          </a:ln>
                                        </pic:spPr>
                                      </pic:pic>
                                    </a:graphicData>
                                  </a:graphic>
                                </wp:inline>
                              </w:drawing>
                            </w:r>
                          </w:p>
                          <w:p w14:paraId="6A0602A2" w14:textId="77777777" w:rsidR="009504E9" w:rsidRDefault="009504E9" w:rsidP="00CC6FDF">
                            <w:pPr>
                              <w:spacing w:before="240" w:after="0"/>
                              <w:ind w:right="132"/>
                              <w:jc w:val="center"/>
                              <w:rPr>
                                <w:b/>
                                <w:color w:val="233589"/>
                                <w:szCs w:val="2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01669" id="_x0000_t202" coordsize="21600,21600" o:spt="202" path="m,l,21600r21600,l21600,xe">
                <v:stroke joinstyle="miter"/>
                <v:path gradientshapeok="t" o:connecttype="rect"/>
              </v:shapetype>
              <v:shape id="Text Box 2" o:spid="_x0000_s1026" type="#_x0000_t202" style="position:absolute;margin-left:0;margin-top:0;width:545.95pt;height:486.3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" filled="f" stroked="f">
                <v:textbox inset="0,0,0,0">
                  <w:txbxContent>
                    <w:p w14:paraId="7CECA4BD" w14:textId="1D78EA29" w:rsidR="009504E9" w:rsidRPr="0075422A" w:rsidRDefault="009504E9" w:rsidP="0075422A">
                      <w:pPr>
                        <w:spacing w:after="0"/>
                        <w:rPr>
                          <w:rFonts w:ascii="Johnston100 Medium" w:hAnsi="Johnston100 Medium"/>
                          <w:color w:val="233589"/>
                          <w:sz w:val="120"/>
                          <w:szCs w:val="120"/>
                        </w:rPr>
                      </w:pPr>
                      <w:r w:rsidRPr="0075422A">
                        <w:rPr>
                          <w:rFonts w:ascii="Johnston100 Medium" w:hAnsi="Johnston100 Medium"/>
                          <w:color w:val="233589"/>
                          <w:sz w:val="120"/>
                          <w:szCs w:val="120"/>
                        </w:rPr>
                        <w:t>Community Ideas Grants</w:t>
                      </w:r>
                    </w:p>
                    <w:p w14:paraId="379D7A46" w14:textId="7D7AAA98" w:rsidR="009504E9" w:rsidRPr="0075422A" w:rsidRDefault="009504E9" w:rsidP="0075422A">
                      <w:pPr>
                        <w:spacing w:after="0"/>
                        <w:rPr>
                          <w:rFonts w:ascii="Johnston100 Medium" w:hAnsi="Johnston100 Medium"/>
                          <w:color w:val="233589"/>
                          <w:sz w:val="120"/>
                          <w:szCs w:val="120"/>
                        </w:rPr>
                      </w:pPr>
                      <w:r w:rsidRPr="0075422A">
                        <w:rPr>
                          <w:rFonts w:ascii="Johnston100 Medium" w:hAnsi="Johnston100 Medium"/>
                          <w:color w:val="233589"/>
                          <w:sz w:val="120"/>
                          <w:szCs w:val="120"/>
                        </w:rPr>
                        <w:t>Application guidelines 2022</w:t>
                      </w:r>
                    </w:p>
                    <w:p w14:paraId="40330C74" w14:textId="77777777" w:rsidR="009504E9" w:rsidRPr="0075422A" w:rsidRDefault="009504E9" w:rsidP="0075422A">
                      <w:pPr>
                        <w:spacing w:after="0"/>
                        <w:rPr>
                          <w:rFonts w:ascii="Johnston100 Medium" w:hAnsi="Johnston100 Medium"/>
                          <w:b/>
                          <w:color w:val="233589"/>
                          <w:sz w:val="120"/>
                          <w:szCs w:val="120"/>
                        </w:rPr>
                      </w:pPr>
                    </w:p>
                    <w:p w14:paraId="2F689B09" w14:textId="635D4152" w:rsidR="009504E9" w:rsidRPr="0075422A" w:rsidRDefault="009504E9" w:rsidP="0075422A">
                      <w:pPr>
                        <w:spacing w:after="0"/>
                        <w:rPr>
                          <w:rFonts w:ascii="Johnston100 Medium" w:hAnsi="Johnston100 Medium"/>
                          <w:color w:val="233589"/>
                          <w:sz w:val="44"/>
                          <w:szCs w:val="72"/>
                        </w:rPr>
                      </w:pPr>
                      <w:r w:rsidRPr="0075422A">
                        <w:rPr>
                          <w:rFonts w:ascii="Johnston100 Medium" w:hAnsi="Johnston100 Medium"/>
                          <w:color w:val="233589"/>
                          <w:sz w:val="44"/>
                          <w:szCs w:val="72"/>
                        </w:rPr>
                        <w:t xml:space="preserve">Application deadline: </w:t>
                      </w:r>
                      <w:r>
                        <w:rPr>
                          <w:rFonts w:ascii="Johnston100 Medium" w:hAnsi="Johnston100 Medium"/>
                          <w:color w:val="233589"/>
                          <w:sz w:val="44"/>
                          <w:szCs w:val="72"/>
                        </w:rPr>
                        <w:t>10.00, Monda</w:t>
                      </w:r>
                      <w:r w:rsidRPr="0075422A">
                        <w:rPr>
                          <w:rFonts w:ascii="Johnston100 Medium" w:hAnsi="Johnston100 Medium"/>
                          <w:color w:val="233589"/>
                          <w:sz w:val="44"/>
                          <w:szCs w:val="72"/>
                        </w:rPr>
                        <w:t>y 12 September 2022</w:t>
                      </w:r>
                    </w:p>
                    <w:p w14:paraId="5B10664F" w14:textId="77777777" w:rsidR="009504E9" w:rsidRDefault="009504E9" w:rsidP="00CC6FDF">
                      <w:pPr>
                        <w:spacing w:before="240" w:after="0"/>
                        <w:rPr>
                          <w:b/>
                          <w:color w:val="233589"/>
                          <w:sz w:val="44"/>
                          <w:szCs w:val="72"/>
                        </w:rPr>
                      </w:pPr>
                    </w:p>
                    <w:p w14:paraId="1F31CDD3" w14:textId="77777777" w:rsidR="009504E9" w:rsidRDefault="009504E9" w:rsidP="00CC6FDF">
                      <w:pPr>
                        <w:spacing w:before="240" w:after="0"/>
                        <w:rPr>
                          <w:b/>
                          <w:color w:val="233589"/>
                          <w:sz w:val="44"/>
                          <w:szCs w:val="72"/>
                        </w:rPr>
                      </w:pPr>
                    </w:p>
                    <w:p w14:paraId="54B1EB6C" w14:textId="2FD493A6" w:rsidR="009504E9" w:rsidRDefault="009504E9" w:rsidP="00CC6FDF">
                      <w:pPr>
                        <w:spacing w:before="240" w:after="0"/>
                        <w:rPr>
                          <w:b/>
                          <w:color w:val="233589"/>
                          <w:sz w:val="44"/>
                          <w:szCs w:val="72"/>
                        </w:rPr>
                      </w:pPr>
                    </w:p>
                    <w:p w14:paraId="48A16AEC" w14:textId="77777777" w:rsidR="009504E9" w:rsidRDefault="009504E9" w:rsidP="00CC6FDF">
                      <w:pPr>
                        <w:spacing w:before="240" w:after="0"/>
                        <w:rPr>
                          <w:b/>
                          <w:color w:val="233589"/>
                          <w:sz w:val="44"/>
                          <w:szCs w:val="72"/>
                        </w:rPr>
                      </w:pPr>
                    </w:p>
                    <w:p w14:paraId="738FADA8" w14:textId="77777777" w:rsidR="009504E9" w:rsidRDefault="009504E9" w:rsidP="00CC6FDF">
                      <w:pPr>
                        <w:spacing w:before="240" w:after="0"/>
                        <w:rPr>
                          <w:b/>
                          <w:color w:val="233589"/>
                          <w:sz w:val="44"/>
                          <w:szCs w:val="72"/>
                        </w:rPr>
                      </w:pPr>
                      <w:r w:rsidRPr="0044100B">
                        <w:rPr>
                          <w:noProof/>
                        </w:rPr>
                        <w:drawing>
                          <wp:inline distT="0" distB="0" distL="0" distR="0" wp14:anchorId="2CBCC31B" wp14:editId="60959AEE">
                            <wp:extent cx="6915785" cy="7600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5785" cy="760095"/>
                                    </a:xfrm>
                                    <a:prstGeom prst="rect">
                                      <a:avLst/>
                                    </a:prstGeom>
                                    <a:noFill/>
                                    <a:ln>
                                      <a:noFill/>
                                    </a:ln>
                                  </pic:spPr>
                                </pic:pic>
                              </a:graphicData>
                            </a:graphic>
                          </wp:inline>
                        </w:drawing>
                      </w:r>
                    </w:p>
                    <w:p w14:paraId="6A0602A2" w14:textId="77777777" w:rsidR="009504E9" w:rsidRDefault="009504E9" w:rsidP="00CC6FDF">
                      <w:pPr>
                        <w:spacing w:before="240" w:after="0"/>
                        <w:ind w:right="132"/>
                        <w:jc w:val="center"/>
                        <w:rPr>
                          <w:b/>
                          <w:color w:val="233589"/>
                          <w:szCs w:val="24"/>
                        </w:rPr>
                      </w:pPr>
                    </w:p>
                  </w:txbxContent>
                </v:textbox>
                <w10:wrap type="square" anchorx="margin" anchory="margin"/>
              </v:shape>
            </w:pict>
          </mc:Fallback>
        </mc:AlternateContent>
      </w:r>
    </w:p>
    <w:p w14:paraId="14E34E17" w14:textId="53160E05" w:rsidR="00CC6FDF" w:rsidRDefault="00CC6FDF" w:rsidP="004A4EA8">
      <w:pPr>
        <w:rPr>
          <w:rFonts w:ascii="Johnston100 Medium" w:hAnsi="Johnston100 Medium"/>
          <w:color w:val="000000"/>
          <w:sz w:val="24"/>
          <w:szCs w:val="24"/>
        </w:rPr>
      </w:pPr>
    </w:p>
    <w:p w14:paraId="0351DB66" w14:textId="18381763" w:rsidR="00CC6FDF" w:rsidRDefault="00CC6FDF" w:rsidP="004A4EA8">
      <w:pPr>
        <w:rPr>
          <w:rFonts w:ascii="Johnston100 Medium" w:hAnsi="Johnston100 Medium"/>
          <w:color w:val="000000"/>
          <w:sz w:val="24"/>
          <w:szCs w:val="24"/>
        </w:rPr>
      </w:pPr>
    </w:p>
    <w:p w14:paraId="28ED3FF6" w14:textId="77777777" w:rsidR="0075422A" w:rsidRDefault="0075422A" w:rsidP="004A4EA8">
      <w:pPr>
        <w:rPr>
          <w:rFonts w:ascii="Johnston100 Medium" w:hAnsi="Johnston100 Medium"/>
          <w:color w:val="000000"/>
          <w:sz w:val="24"/>
          <w:szCs w:val="24"/>
        </w:rPr>
      </w:pPr>
    </w:p>
    <w:p w14:paraId="100E9437" w14:textId="77777777" w:rsidR="0075422A" w:rsidRDefault="0075422A" w:rsidP="0075422A">
      <w:pPr>
        <w:jc w:val="center"/>
        <w:rPr>
          <w:rFonts w:ascii="Johnston100 Medium" w:hAnsi="Johnston100 Medium"/>
          <w:color w:val="000000"/>
          <w:sz w:val="24"/>
          <w:szCs w:val="24"/>
        </w:rPr>
      </w:pPr>
      <w:r>
        <w:rPr>
          <w:rFonts w:ascii="Johnston100 Medium" w:hAnsi="Johnston100 Medium"/>
          <w:color w:val="000000"/>
          <w:sz w:val="24"/>
          <w:szCs w:val="24"/>
        </w:rPr>
        <w:pict w14:anchorId="46EDE6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65pt;height:60.6pt">
            <v:imagedata r:id="rId11" o:title="Mol,lmct,gw and tfl Logo"/>
          </v:shape>
        </w:pict>
      </w:r>
    </w:p>
    <w:p w14:paraId="5525C18D" w14:textId="77777777" w:rsidR="00A26D1F" w:rsidRDefault="00A26D1F" w:rsidP="00172AEE">
      <w:pPr>
        <w:spacing w:after="0"/>
        <w:rPr>
          <w:rFonts w:ascii="Johnston100 Medium" w:hAnsi="Johnston100 Medium"/>
          <w:color w:val="233589"/>
          <w:sz w:val="44"/>
          <w:szCs w:val="44"/>
        </w:rPr>
        <w:sectPr w:rsidR="00A26D1F" w:rsidSect="0075422A">
          <w:headerReference w:type="default" r:id="rId12"/>
          <w:footerReference w:type="default" r:id="rId13"/>
          <w:pgSz w:w="11906" w:h="16838"/>
          <w:pgMar w:top="567" w:right="567" w:bottom="567" w:left="567" w:header="284" w:footer="79" w:gutter="0"/>
          <w:cols w:space="708"/>
          <w:titlePg/>
          <w:docGrid w:linePitch="360"/>
        </w:sectPr>
      </w:pPr>
    </w:p>
    <w:p w14:paraId="284F56C0" w14:textId="06430BBB" w:rsidR="00FF57E2" w:rsidRPr="009504E9" w:rsidRDefault="00FF57E2" w:rsidP="00172AEE">
      <w:pPr>
        <w:spacing w:after="0"/>
        <w:rPr>
          <w:rFonts w:ascii="Johnston100 Medium" w:hAnsi="Johnston100 Medium"/>
          <w:color w:val="233589"/>
          <w:sz w:val="44"/>
          <w:szCs w:val="44"/>
        </w:rPr>
      </w:pPr>
      <w:r w:rsidRPr="009504E9">
        <w:rPr>
          <w:rFonts w:ascii="Johnston100 Medium" w:hAnsi="Johnston100 Medium"/>
          <w:color w:val="233589"/>
          <w:sz w:val="44"/>
          <w:szCs w:val="44"/>
        </w:rPr>
        <w:lastRenderedPageBreak/>
        <w:t>Introduction</w:t>
      </w:r>
    </w:p>
    <w:p w14:paraId="450C8584" w14:textId="77777777" w:rsidR="00172AEE" w:rsidRDefault="00172AEE" w:rsidP="00172AEE">
      <w:pPr>
        <w:spacing w:after="0"/>
        <w:rPr>
          <w:rFonts w:ascii="Johnston100 Light" w:hAnsi="Johnston100 Light"/>
          <w:sz w:val="24"/>
          <w:szCs w:val="24"/>
        </w:rPr>
      </w:pPr>
    </w:p>
    <w:p w14:paraId="20598929" w14:textId="5610B4CA" w:rsidR="00DC03D6" w:rsidRPr="00172AEE" w:rsidRDefault="00DC03D6" w:rsidP="00172AEE">
      <w:pPr>
        <w:spacing w:after="0"/>
        <w:rPr>
          <w:rFonts w:ascii="Johnston100 Light" w:hAnsi="Johnston100 Light"/>
          <w:sz w:val="24"/>
          <w:szCs w:val="24"/>
        </w:rPr>
      </w:pPr>
      <w:r w:rsidRPr="00172AEE">
        <w:rPr>
          <w:rFonts w:ascii="Johnston100 Light" w:hAnsi="Johnston100 Light"/>
          <w:sz w:val="24"/>
          <w:szCs w:val="24"/>
        </w:rPr>
        <w:t xml:space="preserve">The Community Ideas Grants is awards funding of up to £5,000 to deliver projects that remove the barriers to walking and cycling and enable all communities to enjoy the benefits of active travel. </w:t>
      </w:r>
      <w:r w:rsidRPr="00172AEE">
        <w:rPr>
          <w:rFonts w:ascii="Johnston100 Light" w:hAnsi="Johnston100 Light"/>
          <w:sz w:val="24"/>
          <w:szCs w:val="24"/>
        </w:rPr>
        <w:br/>
      </w:r>
      <w:r w:rsidRPr="00172AEE">
        <w:rPr>
          <w:rFonts w:ascii="Johnston100 Light" w:hAnsi="Johnston100 Light"/>
          <w:sz w:val="24"/>
          <w:szCs w:val="24"/>
        </w:rPr>
        <w:br/>
        <w:t>The Community Ideas Grants have six aims:</w:t>
      </w:r>
    </w:p>
    <w:p w14:paraId="78586F09" w14:textId="3BB29B1A" w:rsidR="00DC03D6" w:rsidRPr="00172AEE" w:rsidRDefault="00DC03D6" w:rsidP="00136713">
      <w:pPr>
        <w:pStyle w:val="NoSpacing"/>
        <w:numPr>
          <w:ilvl w:val="0"/>
          <w:numId w:val="11"/>
        </w:numPr>
        <w:spacing w:line="276" w:lineRule="auto"/>
        <w:rPr>
          <w:rFonts w:ascii="Johnston100 Light" w:hAnsi="Johnston100 Light"/>
          <w:sz w:val="24"/>
          <w:szCs w:val="24"/>
        </w:rPr>
      </w:pPr>
      <w:r w:rsidRPr="00172AEE">
        <w:rPr>
          <w:rFonts w:ascii="Johnston100 Light" w:hAnsi="Johnston100 Light"/>
          <w:sz w:val="24"/>
          <w:szCs w:val="24"/>
        </w:rPr>
        <w:t>Increase walking and cycling in London (including new, lapsed or occasional walkers or cyclists)</w:t>
      </w:r>
    </w:p>
    <w:p w14:paraId="1C2BA9C5" w14:textId="64162332" w:rsidR="00DC03D6" w:rsidRPr="00172AEE" w:rsidRDefault="00DC03D6" w:rsidP="00136713">
      <w:pPr>
        <w:pStyle w:val="NoSpacing"/>
        <w:numPr>
          <w:ilvl w:val="0"/>
          <w:numId w:val="11"/>
        </w:numPr>
        <w:spacing w:line="276" w:lineRule="auto"/>
        <w:rPr>
          <w:rFonts w:ascii="Johnston100 Light" w:hAnsi="Johnston100 Light"/>
          <w:sz w:val="24"/>
          <w:szCs w:val="24"/>
        </w:rPr>
      </w:pPr>
      <w:r w:rsidRPr="00172AEE">
        <w:rPr>
          <w:rFonts w:ascii="Johnston100 Light" w:hAnsi="Johnston100 Light"/>
          <w:sz w:val="24"/>
          <w:szCs w:val="24"/>
        </w:rPr>
        <w:t>Increase confidence in walking and cycling</w:t>
      </w:r>
    </w:p>
    <w:p w14:paraId="46FBCD0B" w14:textId="5712C441" w:rsidR="00DC03D6" w:rsidRPr="00172AEE" w:rsidRDefault="00043F64" w:rsidP="00136713">
      <w:pPr>
        <w:pStyle w:val="NoSpacing"/>
        <w:numPr>
          <w:ilvl w:val="0"/>
          <w:numId w:val="11"/>
        </w:numPr>
        <w:spacing w:line="276" w:lineRule="auto"/>
        <w:rPr>
          <w:rFonts w:ascii="Johnston100 Light" w:hAnsi="Johnston100 Light"/>
          <w:sz w:val="24"/>
          <w:szCs w:val="24"/>
        </w:rPr>
      </w:pPr>
      <w:r w:rsidRPr="00172AEE">
        <w:rPr>
          <w:rFonts w:ascii="Johnston100 Light" w:hAnsi="Johnston100 Light"/>
          <w:sz w:val="24"/>
          <w:szCs w:val="24"/>
        </w:rPr>
        <w:t>Make funding more accessible to groups who may not have accessed funding before</w:t>
      </w:r>
    </w:p>
    <w:p w14:paraId="44F60858" w14:textId="5E67CEA8" w:rsidR="00DC03D6" w:rsidRPr="00172AEE" w:rsidRDefault="00DC03D6" w:rsidP="00136713">
      <w:pPr>
        <w:pStyle w:val="NoSpacing"/>
        <w:numPr>
          <w:ilvl w:val="0"/>
          <w:numId w:val="11"/>
        </w:numPr>
        <w:spacing w:line="276" w:lineRule="auto"/>
        <w:rPr>
          <w:rFonts w:ascii="Johnston100 Light" w:hAnsi="Johnston100 Light"/>
          <w:sz w:val="24"/>
          <w:szCs w:val="24"/>
        </w:rPr>
      </w:pPr>
      <w:r w:rsidRPr="00172AEE">
        <w:rPr>
          <w:rFonts w:ascii="Johnston100 Light" w:hAnsi="Johnston100 Light"/>
          <w:sz w:val="24"/>
          <w:szCs w:val="24"/>
        </w:rPr>
        <w:t>Make cycle ownership more accessible</w:t>
      </w:r>
    </w:p>
    <w:p w14:paraId="2DAB00A5" w14:textId="15AC3852" w:rsidR="00DC03D6" w:rsidRPr="00172AEE" w:rsidRDefault="00DC03D6" w:rsidP="00136713">
      <w:pPr>
        <w:pStyle w:val="NoSpacing"/>
        <w:numPr>
          <w:ilvl w:val="0"/>
          <w:numId w:val="11"/>
        </w:numPr>
        <w:spacing w:line="276" w:lineRule="auto"/>
        <w:rPr>
          <w:rFonts w:ascii="Johnston100 Light" w:hAnsi="Johnston100 Light"/>
          <w:sz w:val="24"/>
          <w:szCs w:val="24"/>
        </w:rPr>
      </w:pPr>
      <w:r w:rsidRPr="00172AEE">
        <w:rPr>
          <w:rFonts w:ascii="Johnston100 Light" w:hAnsi="Johnston100 Light"/>
          <w:sz w:val="24"/>
          <w:szCs w:val="24"/>
        </w:rPr>
        <w:t>Introduce exercise via walking and cycling to people who are particularly inactive</w:t>
      </w:r>
    </w:p>
    <w:p w14:paraId="11C2D0D3" w14:textId="77777777" w:rsidR="00DC03D6" w:rsidRPr="00172AEE" w:rsidRDefault="00DC03D6" w:rsidP="00136713">
      <w:pPr>
        <w:pStyle w:val="NoSpacing"/>
        <w:numPr>
          <w:ilvl w:val="0"/>
          <w:numId w:val="11"/>
        </w:numPr>
        <w:spacing w:line="276" w:lineRule="auto"/>
        <w:rPr>
          <w:rFonts w:ascii="Johnston100 Light" w:hAnsi="Johnston100 Light"/>
          <w:sz w:val="24"/>
          <w:szCs w:val="24"/>
        </w:rPr>
      </w:pPr>
      <w:r w:rsidRPr="00172AEE">
        <w:rPr>
          <w:rFonts w:ascii="Johnston100 Light" w:hAnsi="Johnston100 Light"/>
          <w:sz w:val="24"/>
          <w:szCs w:val="24"/>
        </w:rPr>
        <w:t>Reduce social isolation and get people involved and together in their local community</w:t>
      </w:r>
    </w:p>
    <w:p w14:paraId="7B49BD51" w14:textId="4E9ADA35" w:rsidR="00937BB1" w:rsidRPr="00172AEE" w:rsidRDefault="00937BB1" w:rsidP="00172AEE">
      <w:pPr>
        <w:pStyle w:val="NoSpacing"/>
        <w:spacing w:before="100" w:beforeAutospacing="1" w:line="276" w:lineRule="auto"/>
        <w:rPr>
          <w:rFonts w:ascii="Johnston100 Light" w:eastAsia="Times New Roman" w:hAnsi="Johnston100 Light" w:cs="Times New Roman"/>
          <w:sz w:val="24"/>
          <w:szCs w:val="24"/>
        </w:rPr>
      </w:pPr>
      <w:r w:rsidRPr="00172AEE">
        <w:rPr>
          <w:rFonts w:ascii="Johnston100 Light" w:eastAsia="Times New Roman" w:hAnsi="Johnston100 Light" w:cs="Times New Roman"/>
          <w:bCs/>
          <w:sz w:val="24"/>
          <w:szCs w:val="24"/>
        </w:rPr>
        <w:t xml:space="preserve">Before completing your application form, please make sure you are able to meet the following requirements: </w:t>
      </w:r>
    </w:p>
    <w:p w14:paraId="56F0B879" w14:textId="77777777" w:rsidR="00937BB1" w:rsidRPr="00172AEE" w:rsidRDefault="00937BB1" w:rsidP="00136713">
      <w:pPr>
        <w:numPr>
          <w:ilvl w:val="0"/>
          <w:numId w:val="1"/>
        </w:numPr>
        <w:spacing w:before="100" w:beforeAutospacing="1" w:after="0"/>
        <w:rPr>
          <w:rFonts w:ascii="Johnston100 Light" w:eastAsia="Times New Roman" w:hAnsi="Johnston100 Light" w:cs="Times New Roman"/>
          <w:sz w:val="24"/>
          <w:szCs w:val="24"/>
        </w:rPr>
      </w:pPr>
      <w:r w:rsidRPr="00172AEE">
        <w:rPr>
          <w:rFonts w:ascii="Johnston100 Light" w:eastAsia="Times New Roman" w:hAnsi="Johnston100 Light" w:cs="Times New Roman"/>
          <w:sz w:val="24"/>
          <w:szCs w:val="24"/>
        </w:rPr>
        <w:t xml:space="preserve">Your project and organisation much operate within Greater London </w:t>
      </w:r>
    </w:p>
    <w:p w14:paraId="6BE1DC7C" w14:textId="4658537E" w:rsidR="00937BB1" w:rsidRPr="00172AEE" w:rsidRDefault="00CE63A6" w:rsidP="00136713">
      <w:pPr>
        <w:numPr>
          <w:ilvl w:val="0"/>
          <w:numId w:val="1"/>
        </w:numPr>
        <w:spacing w:before="100" w:beforeAutospacing="1" w:after="0"/>
        <w:rPr>
          <w:rFonts w:ascii="Johnston100 Light" w:eastAsia="Times New Roman" w:hAnsi="Johnston100 Light" w:cs="Times New Roman"/>
          <w:sz w:val="24"/>
          <w:szCs w:val="24"/>
        </w:rPr>
      </w:pPr>
      <w:r w:rsidRPr="00172AEE">
        <w:rPr>
          <w:rFonts w:ascii="Johnston100 Light" w:eastAsia="Times New Roman" w:hAnsi="Johnston100 Light" w:cs="Times New Roman"/>
          <w:sz w:val="24"/>
          <w:szCs w:val="24"/>
        </w:rPr>
        <w:t>Your organisation is</w:t>
      </w:r>
      <w:r w:rsidR="00937BB1" w:rsidRPr="00172AEE">
        <w:rPr>
          <w:rFonts w:ascii="Johnston100 Light" w:eastAsia="Times New Roman" w:hAnsi="Johnston100 Light" w:cs="Times New Roman"/>
          <w:sz w:val="24"/>
          <w:szCs w:val="24"/>
        </w:rPr>
        <w:t xml:space="preserve"> one of the following: </w:t>
      </w:r>
    </w:p>
    <w:p w14:paraId="52D47BC7" w14:textId="77777777" w:rsidR="00937BB1" w:rsidRPr="00172AEE" w:rsidRDefault="00937BB1" w:rsidP="00136713">
      <w:pPr>
        <w:numPr>
          <w:ilvl w:val="1"/>
          <w:numId w:val="1"/>
        </w:numPr>
        <w:spacing w:before="100" w:beforeAutospacing="1" w:after="0"/>
        <w:rPr>
          <w:rFonts w:ascii="Johnston100 Light" w:eastAsia="Times New Roman" w:hAnsi="Johnston100 Light" w:cs="Times New Roman"/>
          <w:sz w:val="24"/>
          <w:szCs w:val="24"/>
        </w:rPr>
      </w:pPr>
      <w:r w:rsidRPr="00172AEE">
        <w:rPr>
          <w:rFonts w:ascii="Johnston100 Light" w:eastAsia="Times New Roman" w:hAnsi="Johnston100 Light" w:cs="Times New Roman"/>
          <w:sz w:val="24"/>
          <w:szCs w:val="24"/>
        </w:rPr>
        <w:t>A constituted or unconstituted community group (an organisation or association of persons with the primary aim of working to provide services and benefits to the community)</w:t>
      </w:r>
    </w:p>
    <w:p w14:paraId="3C9D6F83" w14:textId="77777777" w:rsidR="00937BB1" w:rsidRPr="00172AEE" w:rsidRDefault="00937BB1" w:rsidP="00136713">
      <w:pPr>
        <w:numPr>
          <w:ilvl w:val="1"/>
          <w:numId w:val="1"/>
        </w:numPr>
        <w:spacing w:before="100" w:beforeAutospacing="1" w:after="0"/>
        <w:rPr>
          <w:rFonts w:ascii="Johnston100 Light" w:eastAsia="Times New Roman" w:hAnsi="Johnston100 Light" w:cs="Times New Roman"/>
          <w:sz w:val="24"/>
          <w:szCs w:val="24"/>
        </w:rPr>
      </w:pPr>
      <w:r w:rsidRPr="00172AEE">
        <w:rPr>
          <w:rFonts w:ascii="Johnston100 Light" w:eastAsia="Times New Roman" w:hAnsi="Johnston100 Light" w:cs="Times New Roman"/>
          <w:sz w:val="24"/>
          <w:szCs w:val="24"/>
          <w:lang w:val="en-US"/>
        </w:rPr>
        <w:t>A Community Interest Company (CIC), social enterprise, or non-for-profit organisation</w:t>
      </w:r>
    </w:p>
    <w:p w14:paraId="7ECBD5D8" w14:textId="77777777" w:rsidR="00937BB1" w:rsidRPr="00172AEE" w:rsidRDefault="00937BB1" w:rsidP="00136713">
      <w:pPr>
        <w:numPr>
          <w:ilvl w:val="1"/>
          <w:numId w:val="1"/>
        </w:numPr>
        <w:spacing w:after="0"/>
        <w:rPr>
          <w:rFonts w:ascii="Johnston100 Light" w:eastAsia="Times New Roman" w:hAnsi="Johnston100 Light" w:cs="Times New Roman"/>
          <w:sz w:val="24"/>
          <w:szCs w:val="24"/>
        </w:rPr>
      </w:pPr>
      <w:r w:rsidRPr="00172AEE">
        <w:rPr>
          <w:rFonts w:ascii="Johnston100 Light" w:eastAsia="Times New Roman" w:hAnsi="Johnston100 Light" w:cs="Times New Roman"/>
          <w:sz w:val="24"/>
          <w:szCs w:val="24"/>
          <w:lang w:val="en-US"/>
        </w:rPr>
        <w:t>A charity or other 3</w:t>
      </w:r>
      <w:r w:rsidRPr="00172AEE">
        <w:rPr>
          <w:rFonts w:ascii="Johnston100 Light" w:eastAsia="Times New Roman" w:hAnsi="Johnston100 Light" w:cs="Times New Roman"/>
          <w:sz w:val="24"/>
          <w:szCs w:val="24"/>
          <w:vertAlign w:val="superscript"/>
          <w:lang w:val="en-US"/>
        </w:rPr>
        <w:t>rd</w:t>
      </w:r>
      <w:r w:rsidRPr="00172AEE">
        <w:rPr>
          <w:rFonts w:ascii="Johnston100 Light" w:eastAsia="Times New Roman" w:hAnsi="Johnston100 Light" w:cs="Times New Roman"/>
          <w:sz w:val="24"/>
          <w:szCs w:val="24"/>
          <w:lang w:val="en-US"/>
        </w:rPr>
        <w:t xml:space="preserve"> Sector organisation</w:t>
      </w:r>
    </w:p>
    <w:p w14:paraId="6CD7B6D4" w14:textId="77777777" w:rsidR="00937BB1" w:rsidRPr="00172AEE" w:rsidRDefault="00937BB1" w:rsidP="00136713">
      <w:pPr>
        <w:numPr>
          <w:ilvl w:val="0"/>
          <w:numId w:val="1"/>
        </w:numPr>
        <w:spacing w:after="0"/>
        <w:rPr>
          <w:rFonts w:ascii="Johnston100 Light" w:eastAsia="Times New Roman" w:hAnsi="Johnston100 Light" w:cs="Times New Roman"/>
          <w:sz w:val="24"/>
          <w:szCs w:val="24"/>
        </w:rPr>
      </w:pPr>
      <w:r w:rsidRPr="00172AEE">
        <w:rPr>
          <w:rFonts w:ascii="Johnston100 Light" w:eastAsia="Times New Roman" w:hAnsi="Johnston100 Light" w:cs="Times New Roman"/>
          <w:sz w:val="24"/>
          <w:szCs w:val="24"/>
          <w:lang w:val="en-US"/>
        </w:rPr>
        <w:t>Your organisation must have received either grants of less that £10,000 last year, or have an income of less than £50,000, or both</w:t>
      </w:r>
    </w:p>
    <w:p w14:paraId="2A8DCA7E" w14:textId="77777777" w:rsidR="00937BB1" w:rsidRPr="00A26D1F" w:rsidRDefault="00937BB1" w:rsidP="00136713">
      <w:pPr>
        <w:numPr>
          <w:ilvl w:val="0"/>
          <w:numId w:val="1"/>
        </w:numPr>
        <w:spacing w:after="0"/>
        <w:rPr>
          <w:rFonts w:ascii="Johnston100 Light" w:eastAsia="Times New Roman" w:hAnsi="Johnston100 Light" w:cs="Times New Roman"/>
          <w:sz w:val="24"/>
          <w:szCs w:val="24"/>
        </w:rPr>
      </w:pPr>
      <w:r w:rsidRPr="00172AEE">
        <w:rPr>
          <w:rFonts w:ascii="Johnston100 Light" w:eastAsia="Times New Roman" w:hAnsi="Johnston100 Light" w:cs="Times New Roman"/>
          <w:sz w:val="24"/>
          <w:szCs w:val="24"/>
          <w:lang w:val="en-US"/>
        </w:rPr>
        <w:t>Your organisation cannot have previously been funded by Walking and Cycling Grants London (WCGL)</w:t>
      </w:r>
    </w:p>
    <w:p w14:paraId="60AB0150" w14:textId="77777777" w:rsidR="00A26D1F" w:rsidRDefault="00A26D1F" w:rsidP="00A26D1F">
      <w:pPr>
        <w:spacing w:after="0"/>
        <w:ind w:left="360"/>
        <w:rPr>
          <w:rFonts w:ascii="Johnston100 Light" w:eastAsia="Times New Roman" w:hAnsi="Johnston100 Light" w:cs="Times New Roman"/>
          <w:sz w:val="24"/>
          <w:szCs w:val="24"/>
          <w:lang w:val="en-US"/>
        </w:rPr>
      </w:pPr>
    </w:p>
    <w:p w14:paraId="1B5E4690" w14:textId="77777777" w:rsidR="00A26D1F" w:rsidRPr="00A26D1F" w:rsidRDefault="00A26D1F" w:rsidP="00A26D1F">
      <w:pPr>
        <w:spacing w:after="0"/>
        <w:ind w:left="360"/>
        <w:rPr>
          <w:rFonts w:ascii="Johnston100 Light" w:eastAsia="Times New Roman" w:hAnsi="Johnston100 Light" w:cs="Times New Roman"/>
          <w:sz w:val="24"/>
          <w:szCs w:val="24"/>
        </w:rPr>
      </w:pPr>
    </w:p>
    <w:p w14:paraId="3B28B991" w14:textId="77777777" w:rsidR="00A26D1F" w:rsidRDefault="00A26D1F" w:rsidP="00A26D1F">
      <w:pPr>
        <w:spacing w:after="0"/>
        <w:rPr>
          <w:rFonts w:ascii="Johnston100 Light" w:eastAsia="Times New Roman" w:hAnsi="Johnston100 Light" w:cs="Times New Roman"/>
          <w:sz w:val="24"/>
          <w:szCs w:val="24"/>
        </w:rPr>
      </w:pPr>
    </w:p>
    <w:p w14:paraId="2463B044" w14:textId="77777777" w:rsidR="00A26D1F" w:rsidRPr="00A26D1F" w:rsidRDefault="00A26D1F" w:rsidP="00A26D1F">
      <w:pPr>
        <w:spacing w:after="0"/>
        <w:rPr>
          <w:rFonts w:ascii="Johnston100 Light" w:eastAsia="Times New Roman" w:hAnsi="Johnston100 Light" w:cs="Times New Roman"/>
          <w:sz w:val="24"/>
          <w:szCs w:val="24"/>
        </w:rPr>
      </w:pPr>
    </w:p>
    <w:p w14:paraId="1C9E17C5" w14:textId="77777777" w:rsidR="00937BB1" w:rsidRPr="00172AEE" w:rsidRDefault="00937BB1" w:rsidP="00136713">
      <w:pPr>
        <w:numPr>
          <w:ilvl w:val="0"/>
          <w:numId w:val="1"/>
        </w:numPr>
        <w:spacing w:after="0"/>
        <w:rPr>
          <w:rFonts w:ascii="Johnston100 Light" w:eastAsia="Times New Roman" w:hAnsi="Johnston100 Light" w:cs="Times New Roman"/>
          <w:sz w:val="24"/>
          <w:szCs w:val="24"/>
        </w:rPr>
      </w:pPr>
      <w:r w:rsidRPr="00A26D1F">
        <w:rPr>
          <w:rFonts w:ascii="Johnston100 Light" w:eastAsia="Times New Roman" w:hAnsi="Johnston100 Light" w:cs="Times New Roman"/>
          <w:sz w:val="24"/>
          <w:szCs w:val="24"/>
        </w:rPr>
        <w:t>Activity Criteria: your project will encourage participants to walk or cycle as a means of transport, exercise or leisure for</w:t>
      </w:r>
      <w:r w:rsidRPr="00172AEE">
        <w:rPr>
          <w:rFonts w:ascii="Johnston100 Light" w:eastAsia="Times New Roman" w:hAnsi="Johnston100 Light" w:cs="Times New Roman"/>
          <w:sz w:val="24"/>
          <w:szCs w:val="24"/>
        </w:rPr>
        <w:t xml:space="preserve"> infrequent, lapsed or new walkers or cyclists. This should include but it is not limited to encouraging participants to walk or cycle more often and/or to feel safer or more confident when walking or cycling.</w:t>
      </w:r>
    </w:p>
    <w:p w14:paraId="7052270C" w14:textId="77777777" w:rsidR="00FF57E2" w:rsidRPr="00172AEE" w:rsidRDefault="00937BB1" w:rsidP="00136713">
      <w:pPr>
        <w:pStyle w:val="NoSpacing"/>
        <w:numPr>
          <w:ilvl w:val="0"/>
          <w:numId w:val="1"/>
        </w:numPr>
        <w:spacing w:line="276" w:lineRule="auto"/>
        <w:rPr>
          <w:rFonts w:ascii="Johnston100 Light" w:hAnsi="Johnston100 Light"/>
          <w:i/>
          <w:smallCaps/>
          <w:sz w:val="24"/>
          <w:szCs w:val="24"/>
        </w:rPr>
      </w:pPr>
      <w:r w:rsidRPr="00172AEE">
        <w:rPr>
          <w:rFonts w:ascii="Johnston100 Light" w:eastAsia="Times New Roman" w:hAnsi="Johnston100 Light" w:cs="Times New Roman"/>
          <w:sz w:val="24"/>
          <w:szCs w:val="24"/>
        </w:rPr>
        <w:t>Participant Criteria (reaching diverse communities): Your project will encourage groups that are traditionally under-represented in walking or cycling, where individuals have barriers to walking or cycling such as income, equipment, health, social reasons, ability, skills or access to information which may be overcome through participation. For example: Ethnic minority groups, disadvantaged groups (including issues such as low income, lack of outside space, living space in homes, receipt of benefits, free school meals and other social issues), NEETs (not in education, employment or training), disability groups (physical, sensory, mental health, other), people in respite care, people with a limiting long term illness, young people (up 24), women, people 60 years of age or more, LGBTQ+, homeless, refuges or asylum seekers, people with non-physical health problems (learning difficulties, mental health concerns), or people from other under-represented groups.</w:t>
      </w:r>
    </w:p>
    <w:p w14:paraId="720813D4" w14:textId="77777777" w:rsidR="00CC6FDF" w:rsidRDefault="00CC6FDF" w:rsidP="004A4EA8">
      <w:pPr>
        <w:pStyle w:val="NoSpacing"/>
        <w:rPr>
          <w:rFonts w:ascii="Johnston100 Light" w:eastAsia="Times New Roman" w:hAnsi="Johnston100 Light" w:cs="Times New Roman"/>
        </w:rPr>
      </w:pPr>
    </w:p>
    <w:p w14:paraId="3AEDA4A7" w14:textId="77777777" w:rsidR="00CC6FDF" w:rsidRDefault="00CC6FDF" w:rsidP="004A4EA8">
      <w:pPr>
        <w:pStyle w:val="NoSpacing"/>
        <w:rPr>
          <w:rFonts w:ascii="Johnston100 Light" w:eastAsia="Times New Roman" w:hAnsi="Johnston100 Light" w:cs="Times New Roman"/>
        </w:rPr>
      </w:pPr>
    </w:p>
    <w:p w14:paraId="56BED45C" w14:textId="77777777" w:rsidR="00A26D1F" w:rsidRDefault="00A26D1F" w:rsidP="009504E9">
      <w:pPr>
        <w:rPr>
          <w:rFonts w:ascii="Johnston100 Medium" w:hAnsi="Johnston100 Medium"/>
          <w:color w:val="233589"/>
          <w:sz w:val="44"/>
          <w:szCs w:val="44"/>
        </w:rPr>
        <w:sectPr w:rsidR="00A26D1F" w:rsidSect="00A26D1F">
          <w:type w:val="continuous"/>
          <w:pgSz w:w="11906" w:h="16838"/>
          <w:pgMar w:top="567" w:right="567" w:bottom="567" w:left="567" w:header="284" w:footer="79" w:gutter="0"/>
          <w:cols w:num="2" w:space="709"/>
          <w:titlePg/>
          <w:docGrid w:linePitch="360"/>
        </w:sectPr>
      </w:pPr>
    </w:p>
    <w:p w14:paraId="49B56592" w14:textId="3F46E26F" w:rsidR="00FF57E2" w:rsidRPr="009504E9" w:rsidRDefault="00044892" w:rsidP="009504E9">
      <w:pPr>
        <w:rPr>
          <w:rFonts w:ascii="Johnston100 Medium" w:hAnsi="Johnston100 Medium"/>
          <w:color w:val="233589"/>
          <w:sz w:val="44"/>
          <w:szCs w:val="44"/>
        </w:rPr>
      </w:pPr>
      <w:r>
        <w:rPr>
          <w:rFonts w:ascii="Johnston100 Medium" w:hAnsi="Johnston100 Medium"/>
          <w:color w:val="233589"/>
          <w:sz w:val="44"/>
          <w:szCs w:val="44"/>
        </w:rPr>
        <w:lastRenderedPageBreak/>
        <w:t>Section 1 – A</w:t>
      </w:r>
      <w:r w:rsidR="00CC6FDF" w:rsidRPr="009504E9">
        <w:rPr>
          <w:rFonts w:ascii="Johnston100 Medium" w:hAnsi="Johnston100 Medium"/>
          <w:color w:val="233589"/>
          <w:sz w:val="44"/>
          <w:szCs w:val="44"/>
        </w:rPr>
        <w:t>pplication form guidance</w:t>
      </w:r>
    </w:p>
    <w:p w14:paraId="273D4277" w14:textId="77777777" w:rsidR="00044892" w:rsidRDefault="00044892" w:rsidP="0009149E">
      <w:pPr>
        <w:pStyle w:val="NoSpacing"/>
        <w:spacing w:line="276" w:lineRule="auto"/>
        <w:rPr>
          <w:rFonts w:ascii="Johnston100 Medium" w:eastAsia="Times New Roman" w:hAnsi="Johnston100 Medium" w:cs="Times New Roman"/>
          <w:sz w:val="24"/>
          <w:szCs w:val="24"/>
        </w:rPr>
        <w:sectPr w:rsidR="00044892" w:rsidSect="00044892">
          <w:pgSz w:w="11906" w:h="16838"/>
          <w:pgMar w:top="567" w:right="567" w:bottom="567" w:left="567" w:header="284" w:footer="79" w:gutter="0"/>
          <w:cols w:space="709"/>
          <w:titlePg/>
          <w:docGrid w:linePitch="360"/>
        </w:sectPr>
      </w:pPr>
    </w:p>
    <w:p w14:paraId="63F780DC" w14:textId="7506F6F6" w:rsidR="00FF57E2" w:rsidRPr="00044892" w:rsidRDefault="004A4EA8" w:rsidP="0009149E">
      <w:pPr>
        <w:pStyle w:val="NoSpacing"/>
        <w:spacing w:line="276" w:lineRule="auto"/>
        <w:rPr>
          <w:rFonts w:ascii="Johnston100 Medium" w:eastAsia="Times New Roman" w:hAnsi="Johnston100 Medium" w:cs="Times New Roman"/>
          <w:color w:val="233589"/>
          <w:sz w:val="24"/>
          <w:szCs w:val="24"/>
        </w:rPr>
      </w:pPr>
      <w:r w:rsidRPr="00044892">
        <w:rPr>
          <w:rFonts w:ascii="Johnston100 Medium" w:eastAsia="Times New Roman" w:hAnsi="Johnston100 Medium" w:cs="Times New Roman"/>
          <w:color w:val="233589"/>
          <w:sz w:val="24"/>
          <w:szCs w:val="24"/>
        </w:rPr>
        <w:t xml:space="preserve">Part 1 - </w:t>
      </w:r>
      <w:r w:rsidR="00FF57E2" w:rsidRPr="00044892">
        <w:rPr>
          <w:rFonts w:ascii="Johnston100 Medium" w:eastAsia="Times New Roman" w:hAnsi="Johnston100 Medium" w:cs="Times New Roman"/>
          <w:color w:val="233589"/>
          <w:sz w:val="24"/>
          <w:szCs w:val="24"/>
        </w:rPr>
        <w:t>Applicant details</w:t>
      </w:r>
    </w:p>
    <w:p w14:paraId="00000008" w14:textId="71E5B6D8" w:rsidR="004A3299" w:rsidRPr="00A26D1F" w:rsidRDefault="004A3299" w:rsidP="0009149E">
      <w:pPr>
        <w:pStyle w:val="NoSpacing"/>
        <w:spacing w:line="276" w:lineRule="auto"/>
        <w:rPr>
          <w:rFonts w:ascii="Johnston100 Light" w:hAnsi="Johnston100 Light"/>
          <w:i/>
          <w:smallCaps/>
          <w:sz w:val="24"/>
          <w:szCs w:val="24"/>
        </w:rPr>
      </w:pPr>
    </w:p>
    <w:p w14:paraId="0000000A" w14:textId="6296A400" w:rsidR="004A3299" w:rsidRPr="0009149E" w:rsidRDefault="00CE1CA8" w:rsidP="00136713">
      <w:pPr>
        <w:pStyle w:val="ListParagraph"/>
        <w:numPr>
          <w:ilvl w:val="1"/>
          <w:numId w:val="2"/>
        </w:numPr>
        <w:pBdr>
          <w:top w:val="nil"/>
          <w:left w:val="nil"/>
          <w:bottom w:val="nil"/>
          <w:right w:val="nil"/>
          <w:between w:val="nil"/>
        </w:pBdr>
        <w:spacing w:after="0" w:line="276" w:lineRule="auto"/>
        <w:rPr>
          <w:rFonts w:ascii="Johnston100 Medium" w:hAnsi="Johnston100 Medium"/>
          <w:smallCaps/>
          <w:sz w:val="24"/>
          <w:szCs w:val="24"/>
        </w:rPr>
      </w:pPr>
      <w:r w:rsidRPr="0009149E">
        <w:rPr>
          <w:rFonts w:ascii="Johnston100 Medium" w:hAnsi="Johnston100 Medium"/>
          <w:sz w:val="24"/>
          <w:szCs w:val="24"/>
        </w:rPr>
        <w:t>First name and last name</w:t>
      </w:r>
    </w:p>
    <w:p w14:paraId="0000000B" w14:textId="1877B8E6" w:rsidR="004A3299" w:rsidRDefault="00CE1CA8" w:rsidP="0009149E">
      <w:pPr>
        <w:spacing w:after="0"/>
        <w:rPr>
          <w:rFonts w:ascii="Johnston100 Light" w:hAnsi="Johnston100 Light"/>
          <w:sz w:val="24"/>
          <w:szCs w:val="24"/>
        </w:rPr>
      </w:pPr>
      <w:r w:rsidRPr="00A26D1F">
        <w:rPr>
          <w:rFonts w:ascii="Johnston100 Light" w:hAnsi="Johnston100 Light"/>
          <w:sz w:val="24"/>
          <w:szCs w:val="24"/>
        </w:rPr>
        <w:t xml:space="preserve">Please provide the </w:t>
      </w:r>
      <w:r w:rsidR="0009149E">
        <w:rPr>
          <w:rFonts w:ascii="Johnston100 Light" w:hAnsi="Johnston100 Light"/>
          <w:sz w:val="24"/>
          <w:szCs w:val="24"/>
        </w:rPr>
        <w:t>full name of the lead applicant</w:t>
      </w:r>
    </w:p>
    <w:p w14:paraId="5B6060D2" w14:textId="77777777" w:rsidR="0009149E" w:rsidRPr="00A26D1F" w:rsidRDefault="0009149E" w:rsidP="0009149E">
      <w:pPr>
        <w:spacing w:after="0"/>
        <w:rPr>
          <w:rFonts w:ascii="Johnston100 Light" w:hAnsi="Johnston100 Light"/>
          <w:sz w:val="24"/>
          <w:szCs w:val="24"/>
        </w:rPr>
      </w:pPr>
    </w:p>
    <w:p w14:paraId="0000000C" w14:textId="5E8B713E" w:rsidR="004A3299" w:rsidRPr="0009149E" w:rsidRDefault="00CE1CA8" w:rsidP="00136713">
      <w:pPr>
        <w:pStyle w:val="ListParagraph"/>
        <w:numPr>
          <w:ilvl w:val="1"/>
          <w:numId w:val="2"/>
        </w:numPr>
        <w:pBdr>
          <w:top w:val="nil"/>
          <w:left w:val="nil"/>
          <w:bottom w:val="nil"/>
          <w:right w:val="nil"/>
          <w:between w:val="nil"/>
        </w:pBdr>
        <w:spacing w:after="0" w:line="276" w:lineRule="auto"/>
        <w:rPr>
          <w:rFonts w:ascii="Johnston100 Medium" w:hAnsi="Johnston100 Medium"/>
          <w:smallCaps/>
          <w:sz w:val="24"/>
          <w:szCs w:val="24"/>
        </w:rPr>
      </w:pPr>
      <w:r w:rsidRPr="0009149E">
        <w:rPr>
          <w:rFonts w:ascii="Johnston100 Medium" w:hAnsi="Johnston100 Medium"/>
          <w:sz w:val="24"/>
          <w:szCs w:val="24"/>
        </w:rPr>
        <w:t>Name of organisation</w:t>
      </w:r>
    </w:p>
    <w:p w14:paraId="0000000E" w14:textId="140EDB7A" w:rsidR="004A3299" w:rsidRPr="00A26D1F" w:rsidRDefault="00937BB1" w:rsidP="0009149E">
      <w:pPr>
        <w:spacing w:after="0"/>
        <w:rPr>
          <w:rFonts w:ascii="Johnston100 Light" w:hAnsi="Johnston100 Light"/>
          <w:sz w:val="24"/>
          <w:szCs w:val="24"/>
        </w:rPr>
      </w:pPr>
      <w:r w:rsidRPr="00A26D1F">
        <w:rPr>
          <w:rFonts w:ascii="Johnston100 Light" w:hAnsi="Johnston100 Light"/>
          <w:sz w:val="24"/>
          <w:szCs w:val="24"/>
        </w:rPr>
        <w:t xml:space="preserve">This should be </w:t>
      </w:r>
      <w:r w:rsidRPr="00A26D1F">
        <w:rPr>
          <w:rFonts w:ascii="Johnston100 Light" w:eastAsia="Times New Roman" w:hAnsi="Johnston100 Light" w:cs="Arial"/>
          <w:sz w:val="24"/>
          <w:szCs w:val="24"/>
        </w:rPr>
        <w:t>as shown on your organisation’s governing documents, such as your constitution, articles of association, memorandum of association, or similar</w:t>
      </w:r>
    </w:p>
    <w:p w14:paraId="0000000F" w14:textId="77777777" w:rsidR="004A3299" w:rsidRPr="00A26D1F" w:rsidRDefault="004A3299" w:rsidP="0009149E">
      <w:pPr>
        <w:spacing w:after="0"/>
        <w:rPr>
          <w:rFonts w:ascii="Johnston100 Light" w:hAnsi="Johnston100 Light"/>
          <w:smallCaps/>
          <w:sz w:val="24"/>
          <w:szCs w:val="24"/>
        </w:rPr>
      </w:pPr>
    </w:p>
    <w:p w14:paraId="00000010" w14:textId="25CC9518" w:rsidR="004A3299" w:rsidRPr="0009149E" w:rsidRDefault="00CE63A6" w:rsidP="00136713">
      <w:pPr>
        <w:pStyle w:val="ListParagraph"/>
        <w:numPr>
          <w:ilvl w:val="1"/>
          <w:numId w:val="2"/>
        </w:numPr>
        <w:pBdr>
          <w:top w:val="nil"/>
          <w:left w:val="nil"/>
          <w:bottom w:val="nil"/>
          <w:right w:val="nil"/>
          <w:between w:val="nil"/>
        </w:pBdr>
        <w:spacing w:after="0" w:line="276" w:lineRule="auto"/>
        <w:rPr>
          <w:rFonts w:ascii="Johnston100 Medium" w:hAnsi="Johnston100 Medium"/>
          <w:smallCaps/>
          <w:sz w:val="24"/>
          <w:szCs w:val="24"/>
        </w:rPr>
      </w:pPr>
      <w:r w:rsidRPr="0009149E">
        <w:rPr>
          <w:rFonts w:ascii="Johnston100 Medium" w:hAnsi="Johnston100 Medium"/>
          <w:sz w:val="24"/>
          <w:szCs w:val="24"/>
        </w:rPr>
        <w:t>Full postal address of your organisation, including p</w:t>
      </w:r>
      <w:r w:rsidR="00CE1CA8" w:rsidRPr="0009149E">
        <w:rPr>
          <w:rFonts w:ascii="Johnston100 Medium" w:hAnsi="Johnston100 Medium"/>
          <w:sz w:val="24"/>
          <w:szCs w:val="24"/>
        </w:rPr>
        <w:t>ostcode</w:t>
      </w:r>
    </w:p>
    <w:p w14:paraId="357351B3" w14:textId="77777777" w:rsidR="00CE63A6" w:rsidRPr="00A26D1F" w:rsidRDefault="00CE63A6" w:rsidP="0009149E">
      <w:pPr>
        <w:pStyle w:val="ListParagraph"/>
        <w:pBdr>
          <w:top w:val="nil"/>
          <w:left w:val="nil"/>
          <w:bottom w:val="nil"/>
          <w:right w:val="nil"/>
          <w:between w:val="nil"/>
        </w:pBdr>
        <w:spacing w:after="0" w:line="276" w:lineRule="auto"/>
        <w:ind w:left="360"/>
        <w:rPr>
          <w:rFonts w:ascii="Johnston100 Light" w:hAnsi="Johnston100 Light"/>
          <w:smallCaps/>
          <w:sz w:val="24"/>
          <w:szCs w:val="24"/>
        </w:rPr>
      </w:pPr>
    </w:p>
    <w:p w14:paraId="00000012" w14:textId="0D805F9B" w:rsidR="004A3299" w:rsidRPr="0009149E" w:rsidRDefault="00CE1CA8" w:rsidP="00136713">
      <w:pPr>
        <w:pStyle w:val="ListParagraph"/>
        <w:numPr>
          <w:ilvl w:val="1"/>
          <w:numId w:val="2"/>
        </w:numPr>
        <w:pBdr>
          <w:top w:val="nil"/>
          <w:left w:val="nil"/>
          <w:bottom w:val="nil"/>
          <w:right w:val="nil"/>
          <w:between w:val="nil"/>
        </w:pBdr>
        <w:spacing w:after="0" w:line="276" w:lineRule="auto"/>
        <w:rPr>
          <w:rFonts w:ascii="Johnston100 Medium" w:hAnsi="Johnston100 Medium"/>
          <w:smallCaps/>
          <w:sz w:val="24"/>
          <w:szCs w:val="24"/>
        </w:rPr>
      </w:pPr>
      <w:r w:rsidRPr="0009149E">
        <w:rPr>
          <w:rFonts w:ascii="Johnston100 Medium" w:hAnsi="Johnston100 Medium"/>
          <w:sz w:val="24"/>
          <w:szCs w:val="24"/>
        </w:rPr>
        <w:t>Contact Telephone Number</w:t>
      </w:r>
    </w:p>
    <w:p w14:paraId="436D4956" w14:textId="435F64B8" w:rsidR="00CE63A6" w:rsidRPr="0009149E" w:rsidRDefault="00CE63A6" w:rsidP="0009149E">
      <w:pPr>
        <w:spacing w:after="0"/>
        <w:rPr>
          <w:rFonts w:ascii="Johnston100 Light" w:eastAsia="Times New Roman" w:hAnsi="Johnston100 Light"/>
          <w:iCs/>
          <w:sz w:val="24"/>
          <w:szCs w:val="24"/>
        </w:rPr>
      </w:pPr>
      <w:r w:rsidRPr="0009149E">
        <w:rPr>
          <w:rFonts w:ascii="Johnston100 Light" w:eastAsia="Times New Roman" w:hAnsi="Johnston100 Light"/>
          <w:iCs/>
          <w:sz w:val="24"/>
          <w:szCs w:val="24"/>
        </w:rPr>
        <w:t>The best telephone number to contact you on to discuss this application and the project if funded. This can be a mobile or landline</w:t>
      </w:r>
    </w:p>
    <w:p w14:paraId="2412027E" w14:textId="77777777" w:rsidR="00CE63A6" w:rsidRPr="00A26D1F" w:rsidRDefault="00CE63A6" w:rsidP="0009149E">
      <w:pPr>
        <w:pStyle w:val="ListParagraph"/>
        <w:spacing w:after="0" w:line="276" w:lineRule="auto"/>
        <w:ind w:left="360"/>
        <w:rPr>
          <w:rFonts w:ascii="Johnston100 Light" w:eastAsia="Times New Roman" w:hAnsi="Johnston100 Light"/>
          <w:iCs/>
          <w:sz w:val="24"/>
          <w:szCs w:val="24"/>
        </w:rPr>
      </w:pPr>
    </w:p>
    <w:p w14:paraId="00000014" w14:textId="0C928553" w:rsidR="004A3299" w:rsidRPr="0009149E" w:rsidRDefault="00CE1CA8" w:rsidP="00136713">
      <w:pPr>
        <w:pStyle w:val="ListParagraph"/>
        <w:numPr>
          <w:ilvl w:val="1"/>
          <w:numId w:val="2"/>
        </w:numPr>
        <w:pBdr>
          <w:top w:val="nil"/>
          <w:left w:val="nil"/>
          <w:bottom w:val="nil"/>
          <w:right w:val="nil"/>
          <w:between w:val="nil"/>
        </w:pBdr>
        <w:spacing w:after="0" w:line="276" w:lineRule="auto"/>
        <w:rPr>
          <w:rFonts w:ascii="Johnston100 Medium" w:hAnsi="Johnston100 Medium"/>
          <w:smallCaps/>
          <w:sz w:val="24"/>
          <w:szCs w:val="24"/>
        </w:rPr>
      </w:pPr>
      <w:r w:rsidRPr="0009149E">
        <w:rPr>
          <w:rFonts w:ascii="Johnston100 Medium" w:hAnsi="Johnston100 Medium"/>
          <w:sz w:val="24"/>
          <w:szCs w:val="24"/>
        </w:rPr>
        <w:t>E</w:t>
      </w:r>
      <w:r w:rsidR="00CE63A6" w:rsidRPr="0009149E">
        <w:rPr>
          <w:rFonts w:ascii="Johnston100 Medium" w:hAnsi="Johnston100 Medium"/>
          <w:sz w:val="24"/>
          <w:szCs w:val="24"/>
        </w:rPr>
        <w:t>mail Address</w:t>
      </w:r>
    </w:p>
    <w:p w14:paraId="00000015" w14:textId="63B56DAC" w:rsidR="004A3299" w:rsidRPr="00A26D1F" w:rsidRDefault="00CE1CA8" w:rsidP="0009149E">
      <w:pPr>
        <w:spacing w:after="0"/>
        <w:rPr>
          <w:rFonts w:ascii="Johnston100 Light" w:hAnsi="Johnston100 Light"/>
          <w:sz w:val="24"/>
          <w:szCs w:val="24"/>
        </w:rPr>
      </w:pPr>
      <w:r w:rsidRPr="00A26D1F">
        <w:rPr>
          <w:rFonts w:ascii="Johnston100 Light" w:hAnsi="Johnston100 Light"/>
          <w:sz w:val="24"/>
          <w:szCs w:val="24"/>
        </w:rPr>
        <w:t>Please provide a contact email address that will be our main point of contact with you.</w:t>
      </w:r>
      <w:r w:rsidR="00CE63A6" w:rsidRPr="00A26D1F">
        <w:rPr>
          <w:rFonts w:ascii="Johnston100 Light" w:hAnsi="Johnston100 Light"/>
          <w:sz w:val="24"/>
          <w:szCs w:val="24"/>
        </w:rPr>
        <w:t xml:space="preserve"> Communication will be primarily through email</w:t>
      </w:r>
    </w:p>
    <w:p w14:paraId="00000016" w14:textId="77777777" w:rsidR="004A3299" w:rsidRPr="00A26D1F" w:rsidRDefault="004A3299" w:rsidP="0009149E">
      <w:pPr>
        <w:spacing w:after="0"/>
        <w:rPr>
          <w:rFonts w:ascii="Johnston100 Light" w:hAnsi="Johnston100 Light"/>
          <w:smallCaps/>
          <w:sz w:val="24"/>
          <w:szCs w:val="24"/>
        </w:rPr>
      </w:pPr>
    </w:p>
    <w:p w14:paraId="12A6A590" w14:textId="77777777" w:rsidR="00CE63A6" w:rsidRPr="0009149E" w:rsidRDefault="00CE63A6" w:rsidP="00136713">
      <w:pPr>
        <w:pStyle w:val="ListParagraph"/>
        <w:numPr>
          <w:ilvl w:val="1"/>
          <w:numId w:val="2"/>
        </w:numPr>
        <w:pBdr>
          <w:top w:val="nil"/>
          <w:left w:val="nil"/>
          <w:bottom w:val="nil"/>
          <w:right w:val="nil"/>
          <w:between w:val="nil"/>
        </w:pBdr>
        <w:spacing w:after="0" w:line="276" w:lineRule="auto"/>
        <w:rPr>
          <w:rFonts w:ascii="Johnston100 Medium" w:hAnsi="Johnston100 Medium"/>
          <w:sz w:val="24"/>
          <w:szCs w:val="24"/>
        </w:rPr>
      </w:pPr>
      <w:r w:rsidRPr="0009149E">
        <w:rPr>
          <w:rFonts w:ascii="Johnston100 Medium" w:hAnsi="Johnston100 Medium"/>
          <w:sz w:val="24"/>
          <w:szCs w:val="24"/>
        </w:rPr>
        <w:t>Where did you find out about this grant?</w:t>
      </w:r>
    </w:p>
    <w:p w14:paraId="54B1D07A" w14:textId="62FCB08D" w:rsidR="00CE63A6" w:rsidRPr="0009149E" w:rsidRDefault="00CE63A6" w:rsidP="0009149E">
      <w:pPr>
        <w:pBdr>
          <w:top w:val="nil"/>
          <w:left w:val="nil"/>
          <w:bottom w:val="nil"/>
          <w:right w:val="nil"/>
          <w:between w:val="nil"/>
        </w:pBdr>
        <w:spacing w:after="0"/>
        <w:rPr>
          <w:rFonts w:ascii="Johnston100 Light" w:hAnsi="Johnston100 Light"/>
          <w:sz w:val="24"/>
          <w:szCs w:val="24"/>
        </w:rPr>
      </w:pPr>
      <w:r w:rsidRPr="0009149E">
        <w:rPr>
          <w:rFonts w:ascii="Johnston100 Light" w:hAnsi="Johnston100 Light"/>
          <w:sz w:val="24"/>
          <w:szCs w:val="24"/>
        </w:rPr>
        <w:t>How you first heard about the Community Ideas Grants</w:t>
      </w:r>
    </w:p>
    <w:p w14:paraId="0B94B552" w14:textId="77777777" w:rsidR="00CE63A6" w:rsidRPr="00A26D1F" w:rsidRDefault="00CE63A6" w:rsidP="0009149E">
      <w:pPr>
        <w:pBdr>
          <w:top w:val="nil"/>
          <w:left w:val="nil"/>
          <w:bottom w:val="nil"/>
          <w:right w:val="nil"/>
          <w:between w:val="nil"/>
        </w:pBdr>
        <w:spacing w:after="0"/>
        <w:rPr>
          <w:rFonts w:ascii="Johnston100 Light" w:hAnsi="Johnston100 Light"/>
          <w:sz w:val="24"/>
          <w:szCs w:val="24"/>
        </w:rPr>
      </w:pPr>
    </w:p>
    <w:p w14:paraId="4D917109" w14:textId="77777777" w:rsidR="00CE63A6" w:rsidRPr="0009149E" w:rsidRDefault="00CE63A6" w:rsidP="00136713">
      <w:pPr>
        <w:pStyle w:val="ListParagraph"/>
        <w:numPr>
          <w:ilvl w:val="1"/>
          <w:numId w:val="2"/>
        </w:numPr>
        <w:pBdr>
          <w:top w:val="nil"/>
          <w:left w:val="nil"/>
          <w:bottom w:val="nil"/>
          <w:right w:val="nil"/>
          <w:between w:val="nil"/>
        </w:pBdr>
        <w:spacing w:after="0" w:line="276" w:lineRule="auto"/>
        <w:rPr>
          <w:rFonts w:ascii="Johnston100 Medium" w:hAnsi="Johnston100 Medium"/>
          <w:sz w:val="24"/>
          <w:szCs w:val="24"/>
        </w:rPr>
      </w:pPr>
      <w:r w:rsidRPr="0009149E">
        <w:rPr>
          <w:rFonts w:ascii="Johnston100 Medium" w:hAnsi="Johnston100 Medium"/>
          <w:sz w:val="24"/>
          <w:szCs w:val="24"/>
        </w:rPr>
        <w:t>What type of organisation are you</w:t>
      </w:r>
    </w:p>
    <w:p w14:paraId="36ED26CE" w14:textId="42124BFE" w:rsidR="00CE63A6" w:rsidRPr="00A26D1F" w:rsidRDefault="00CE63A6" w:rsidP="0009149E">
      <w:pPr>
        <w:spacing w:after="0"/>
        <w:rPr>
          <w:rFonts w:ascii="Johnston100 Light" w:eastAsia="Times New Roman" w:hAnsi="Johnston100 Light" w:cs="Arial"/>
          <w:sz w:val="24"/>
          <w:szCs w:val="24"/>
        </w:rPr>
      </w:pPr>
      <w:r w:rsidRPr="00A26D1F">
        <w:rPr>
          <w:rFonts w:ascii="Johnston100 Light" w:eastAsia="Times New Roman" w:hAnsi="Johnston100 Light" w:cs="Arial"/>
          <w:sz w:val="24"/>
          <w:szCs w:val="24"/>
        </w:rPr>
        <w:t>You will be asked to provide evidence about the legal status of your organisation</w:t>
      </w:r>
      <w:r w:rsidR="0009149E">
        <w:rPr>
          <w:rFonts w:ascii="Johnston100 Light" w:eastAsia="Times New Roman" w:hAnsi="Johnston100 Light" w:cs="Arial"/>
          <w:sz w:val="24"/>
          <w:szCs w:val="24"/>
        </w:rPr>
        <w:t xml:space="preserve">. </w:t>
      </w:r>
      <w:r w:rsidRPr="00A26D1F">
        <w:rPr>
          <w:rFonts w:ascii="Johnston100 Light" w:eastAsia="Times New Roman" w:hAnsi="Johnston100 Light" w:cs="Arial"/>
          <w:sz w:val="24"/>
          <w:szCs w:val="24"/>
        </w:rPr>
        <w:t>Eligible organisations are:</w:t>
      </w:r>
    </w:p>
    <w:p w14:paraId="42F68999" w14:textId="77777777" w:rsidR="00CE63A6" w:rsidRPr="00A26D1F" w:rsidRDefault="00CE63A6" w:rsidP="00136713">
      <w:pPr>
        <w:numPr>
          <w:ilvl w:val="0"/>
          <w:numId w:val="12"/>
        </w:numPr>
        <w:spacing w:after="0"/>
        <w:rPr>
          <w:rFonts w:ascii="Johnston100 Light" w:eastAsia="Times New Roman" w:hAnsi="Johnston100 Light" w:cs="Times New Roman"/>
          <w:sz w:val="24"/>
          <w:szCs w:val="24"/>
        </w:rPr>
      </w:pPr>
      <w:r w:rsidRPr="00A26D1F">
        <w:rPr>
          <w:rFonts w:ascii="Johnston100 Light" w:eastAsia="Times New Roman" w:hAnsi="Johnston100 Light" w:cs="Times New Roman"/>
          <w:sz w:val="24"/>
          <w:szCs w:val="24"/>
        </w:rPr>
        <w:t>A constituted or unconstituted community group</w:t>
      </w:r>
    </w:p>
    <w:p w14:paraId="0709877B" w14:textId="77777777" w:rsidR="00CE63A6" w:rsidRPr="00A26D1F" w:rsidRDefault="00CE63A6" w:rsidP="00136713">
      <w:pPr>
        <w:numPr>
          <w:ilvl w:val="0"/>
          <w:numId w:val="12"/>
        </w:numPr>
        <w:spacing w:after="0"/>
        <w:rPr>
          <w:rFonts w:ascii="Johnston100 Light" w:eastAsia="Times New Roman" w:hAnsi="Johnston100 Light" w:cs="Times New Roman"/>
          <w:sz w:val="24"/>
          <w:szCs w:val="24"/>
        </w:rPr>
      </w:pPr>
      <w:r w:rsidRPr="00A26D1F">
        <w:rPr>
          <w:rFonts w:ascii="Johnston100 Light" w:eastAsia="Times New Roman" w:hAnsi="Johnston100 Light" w:cs="Times New Roman"/>
          <w:sz w:val="24"/>
          <w:szCs w:val="24"/>
          <w:lang w:val="en-US"/>
        </w:rPr>
        <w:t>A Community Interest Company (CIC), social enterprise, or non-for-profit organisation</w:t>
      </w:r>
    </w:p>
    <w:p w14:paraId="72303614" w14:textId="6268AC53" w:rsidR="00CE63A6" w:rsidRPr="00A26D1F" w:rsidRDefault="00CE63A6" w:rsidP="00136713">
      <w:pPr>
        <w:pStyle w:val="ListParagraph"/>
        <w:numPr>
          <w:ilvl w:val="0"/>
          <w:numId w:val="12"/>
        </w:numPr>
        <w:pBdr>
          <w:top w:val="nil"/>
          <w:left w:val="nil"/>
          <w:bottom w:val="nil"/>
          <w:right w:val="nil"/>
          <w:between w:val="nil"/>
        </w:pBdr>
        <w:spacing w:after="0" w:line="276" w:lineRule="auto"/>
        <w:rPr>
          <w:rFonts w:ascii="Johnston100 Light" w:hAnsi="Johnston100 Light"/>
          <w:sz w:val="24"/>
          <w:szCs w:val="24"/>
        </w:rPr>
      </w:pPr>
      <w:r w:rsidRPr="00A26D1F">
        <w:rPr>
          <w:rFonts w:ascii="Johnston100 Light" w:eastAsia="Times New Roman" w:hAnsi="Johnston100 Light" w:cs="Times New Roman"/>
          <w:sz w:val="24"/>
          <w:szCs w:val="24"/>
          <w:lang w:val="en-US"/>
        </w:rPr>
        <w:t>A charity or other 3</w:t>
      </w:r>
      <w:r w:rsidRPr="00A26D1F">
        <w:rPr>
          <w:rFonts w:ascii="Johnston100 Light" w:eastAsia="Times New Roman" w:hAnsi="Johnston100 Light" w:cs="Times New Roman"/>
          <w:sz w:val="24"/>
          <w:szCs w:val="24"/>
          <w:vertAlign w:val="superscript"/>
          <w:lang w:val="en-US"/>
        </w:rPr>
        <w:t>rd</w:t>
      </w:r>
      <w:r w:rsidRPr="00A26D1F">
        <w:rPr>
          <w:rFonts w:ascii="Johnston100 Light" w:eastAsia="Times New Roman" w:hAnsi="Johnston100 Light" w:cs="Times New Roman"/>
          <w:sz w:val="24"/>
          <w:szCs w:val="24"/>
          <w:lang w:val="en-US"/>
        </w:rPr>
        <w:t xml:space="preserve"> Sector organisation</w:t>
      </w:r>
    </w:p>
    <w:p w14:paraId="1EA15621" w14:textId="77777777" w:rsidR="00CE63A6" w:rsidRPr="00A26D1F" w:rsidRDefault="00CE63A6" w:rsidP="0009149E">
      <w:pPr>
        <w:pStyle w:val="ListParagraph"/>
        <w:pBdr>
          <w:top w:val="nil"/>
          <w:left w:val="nil"/>
          <w:bottom w:val="nil"/>
          <w:right w:val="nil"/>
          <w:between w:val="nil"/>
        </w:pBdr>
        <w:spacing w:after="0" w:line="276" w:lineRule="auto"/>
        <w:rPr>
          <w:rFonts w:ascii="Johnston100 Light" w:eastAsia="Times New Roman" w:hAnsi="Johnston100 Light" w:cs="Times New Roman"/>
          <w:sz w:val="24"/>
          <w:szCs w:val="24"/>
          <w:lang w:val="en-US"/>
        </w:rPr>
      </w:pPr>
    </w:p>
    <w:p w14:paraId="359686BD" w14:textId="77777777" w:rsidR="00044892" w:rsidRDefault="00CE63A6" w:rsidP="00044892">
      <w:pPr>
        <w:pBdr>
          <w:top w:val="nil"/>
          <w:left w:val="nil"/>
          <w:bottom w:val="nil"/>
          <w:right w:val="nil"/>
          <w:between w:val="nil"/>
        </w:pBdr>
        <w:spacing w:after="0"/>
        <w:rPr>
          <w:rFonts w:ascii="Johnston100 Light" w:hAnsi="Johnston100 Light"/>
          <w:sz w:val="24"/>
          <w:szCs w:val="24"/>
        </w:rPr>
      </w:pPr>
      <w:r w:rsidRPr="00044892">
        <w:rPr>
          <w:rFonts w:ascii="Johnston100 Light" w:hAnsi="Johnston100 Light"/>
          <w:sz w:val="24"/>
          <w:szCs w:val="24"/>
        </w:rPr>
        <w:t xml:space="preserve">A constituted group is a group set up like an organisation with a management committee, its own bank account, and a formal document which sets out the group’s code of conduct called a 'constitution'. If your group does not </w:t>
      </w:r>
    </w:p>
    <w:p w14:paraId="42F3DB18" w14:textId="77777777" w:rsidR="00044892" w:rsidRDefault="00044892" w:rsidP="00044892">
      <w:pPr>
        <w:pBdr>
          <w:top w:val="nil"/>
          <w:left w:val="nil"/>
          <w:bottom w:val="nil"/>
          <w:right w:val="nil"/>
          <w:between w:val="nil"/>
        </w:pBdr>
        <w:spacing w:after="0"/>
        <w:rPr>
          <w:rFonts w:ascii="Johnston100 Light" w:hAnsi="Johnston100 Light"/>
          <w:sz w:val="24"/>
          <w:szCs w:val="24"/>
        </w:rPr>
      </w:pPr>
    </w:p>
    <w:p w14:paraId="635B1073" w14:textId="6ABBD554" w:rsidR="00CE63A6" w:rsidRPr="00044892" w:rsidRDefault="00CE63A6" w:rsidP="00044892">
      <w:pPr>
        <w:pBdr>
          <w:top w:val="nil"/>
          <w:left w:val="nil"/>
          <w:bottom w:val="nil"/>
          <w:right w:val="nil"/>
          <w:between w:val="nil"/>
        </w:pBdr>
        <w:spacing w:after="0"/>
        <w:rPr>
          <w:rFonts w:ascii="Johnston100 Light" w:hAnsi="Johnston100 Light"/>
          <w:sz w:val="24"/>
          <w:szCs w:val="24"/>
        </w:rPr>
      </w:pPr>
      <w:r w:rsidRPr="00044892">
        <w:rPr>
          <w:rFonts w:ascii="Johnston100 Light" w:hAnsi="Johnston100 Light"/>
          <w:sz w:val="24"/>
          <w:szCs w:val="24"/>
        </w:rPr>
        <w:t>have this formal document, then it is likely you are an 'informal group' as opposed to a 'constituted group'.</w:t>
      </w:r>
    </w:p>
    <w:p w14:paraId="379304F0" w14:textId="77777777" w:rsidR="00CE63A6" w:rsidRPr="00A26D1F" w:rsidRDefault="00CE63A6" w:rsidP="0009149E">
      <w:pPr>
        <w:spacing w:after="0"/>
        <w:rPr>
          <w:rFonts w:ascii="Johnston100 Light" w:hAnsi="Johnston100 Light"/>
          <w:sz w:val="24"/>
          <w:szCs w:val="24"/>
        </w:rPr>
      </w:pPr>
    </w:p>
    <w:p w14:paraId="1E313A04" w14:textId="22304536" w:rsidR="00CE63A6" w:rsidRPr="00A26D1F" w:rsidRDefault="00CE63A6" w:rsidP="0009149E">
      <w:pPr>
        <w:spacing w:after="0"/>
        <w:rPr>
          <w:rFonts w:ascii="Johnston100 Light" w:hAnsi="Johnston100 Light"/>
          <w:sz w:val="24"/>
          <w:szCs w:val="24"/>
        </w:rPr>
      </w:pPr>
      <w:r w:rsidRPr="00A26D1F">
        <w:rPr>
          <w:rFonts w:ascii="Johnston100 Light" w:hAnsi="Johnston100 Light"/>
          <w:sz w:val="24"/>
          <w:szCs w:val="24"/>
        </w:rPr>
        <w:t>You don’t need to be a constituted group to apply for Community Ideas Grants funding.</w:t>
      </w:r>
    </w:p>
    <w:p w14:paraId="618B6239" w14:textId="77777777" w:rsidR="00CE63A6" w:rsidRPr="00A26D1F" w:rsidRDefault="00CE63A6" w:rsidP="0009149E">
      <w:pPr>
        <w:spacing w:after="0"/>
        <w:rPr>
          <w:rFonts w:ascii="Johnston100 Light" w:hAnsi="Johnston100 Light"/>
          <w:sz w:val="24"/>
          <w:szCs w:val="24"/>
        </w:rPr>
      </w:pPr>
    </w:p>
    <w:p w14:paraId="6040BDD2" w14:textId="47220A51" w:rsidR="00CE63A6" w:rsidRPr="00A26D1F" w:rsidRDefault="00CE63A6" w:rsidP="0009149E">
      <w:pPr>
        <w:spacing w:after="0"/>
        <w:rPr>
          <w:rFonts w:ascii="Johnston100 Light" w:hAnsi="Johnston100 Light"/>
          <w:sz w:val="24"/>
          <w:szCs w:val="24"/>
        </w:rPr>
      </w:pPr>
      <w:r w:rsidRPr="00A26D1F">
        <w:rPr>
          <w:rFonts w:ascii="Johnston100 Light" w:hAnsi="Johnston100 Light"/>
          <w:sz w:val="24"/>
          <w:szCs w:val="24"/>
        </w:rPr>
        <w:t>If you are a constituted group, please ensure you have access to your governance document, these are typically articles or memorandum of association. Please</w:t>
      </w:r>
      <w:r w:rsidR="00044892">
        <w:rPr>
          <w:rFonts w:ascii="Johnston100 Light" w:hAnsi="Johnston100 Light"/>
          <w:sz w:val="24"/>
          <w:szCs w:val="24"/>
        </w:rPr>
        <w:t xml:space="preserve"> give us a call on 020 7239 1286</w:t>
      </w:r>
      <w:r w:rsidRPr="00A26D1F">
        <w:rPr>
          <w:rFonts w:ascii="Johnston100 Light" w:hAnsi="Johnston100 Light"/>
          <w:sz w:val="24"/>
          <w:szCs w:val="24"/>
        </w:rPr>
        <w:t xml:space="preserve"> if you need more information about this.</w:t>
      </w:r>
    </w:p>
    <w:p w14:paraId="2EBF0BB0" w14:textId="77777777" w:rsidR="00CE63A6" w:rsidRPr="00A26D1F" w:rsidRDefault="00CE63A6" w:rsidP="0009149E">
      <w:pPr>
        <w:pStyle w:val="ListParagraph"/>
        <w:pBdr>
          <w:top w:val="nil"/>
          <w:left w:val="nil"/>
          <w:bottom w:val="nil"/>
          <w:right w:val="nil"/>
          <w:between w:val="nil"/>
        </w:pBdr>
        <w:spacing w:after="0" w:line="276" w:lineRule="auto"/>
        <w:ind w:left="360"/>
        <w:rPr>
          <w:rFonts w:ascii="Johnston100 Light" w:hAnsi="Johnston100 Light"/>
          <w:sz w:val="24"/>
          <w:szCs w:val="24"/>
        </w:rPr>
      </w:pPr>
    </w:p>
    <w:p w14:paraId="1DBE2867" w14:textId="7FF2B225" w:rsidR="004A4EA8" w:rsidRPr="00044892" w:rsidRDefault="00A704FE" w:rsidP="0009149E">
      <w:pPr>
        <w:pBdr>
          <w:top w:val="nil"/>
          <w:left w:val="nil"/>
          <w:bottom w:val="nil"/>
          <w:right w:val="nil"/>
          <w:between w:val="nil"/>
        </w:pBdr>
        <w:spacing w:after="0"/>
        <w:rPr>
          <w:rFonts w:ascii="Johnston100 Medium" w:hAnsi="Johnston100 Medium"/>
          <w:sz w:val="24"/>
          <w:szCs w:val="24"/>
        </w:rPr>
      </w:pPr>
      <w:r w:rsidRPr="00044892">
        <w:rPr>
          <w:rFonts w:ascii="Johnston100 Medium" w:hAnsi="Johnston100 Medium"/>
          <w:sz w:val="24"/>
          <w:szCs w:val="24"/>
        </w:rPr>
        <w:t xml:space="preserve">1.8a </w:t>
      </w:r>
      <w:r w:rsidR="00CE63A6" w:rsidRPr="00044892">
        <w:rPr>
          <w:rFonts w:ascii="Johnston100 Medium" w:hAnsi="Johnston100 Medium"/>
          <w:sz w:val="24"/>
          <w:szCs w:val="24"/>
        </w:rPr>
        <w:t>Does your</w:t>
      </w:r>
      <w:r w:rsidRPr="00044892">
        <w:rPr>
          <w:rFonts w:ascii="Johnston100 Medium" w:hAnsi="Johnston100 Medium"/>
          <w:sz w:val="24"/>
          <w:szCs w:val="24"/>
        </w:rPr>
        <w:t xml:space="preserve"> organisation have a bank account</w:t>
      </w:r>
      <w:r w:rsidR="00044892" w:rsidRPr="00044892">
        <w:rPr>
          <w:rFonts w:ascii="Johnston100 Medium" w:hAnsi="Johnston100 Medium"/>
          <w:sz w:val="24"/>
          <w:szCs w:val="24"/>
        </w:rPr>
        <w:t xml:space="preserve"> with at least two signatories</w:t>
      </w:r>
      <w:r w:rsidR="00CE63A6" w:rsidRPr="00044892">
        <w:rPr>
          <w:rFonts w:ascii="Johnston100 Medium" w:hAnsi="Johnston100 Medium"/>
          <w:sz w:val="24"/>
          <w:szCs w:val="24"/>
        </w:rPr>
        <w:t>?</w:t>
      </w:r>
    </w:p>
    <w:p w14:paraId="0000001D" w14:textId="37436C13" w:rsidR="004A3299" w:rsidRPr="00A26D1F" w:rsidRDefault="00A704FE" w:rsidP="0009149E">
      <w:pPr>
        <w:spacing w:after="0"/>
        <w:rPr>
          <w:rFonts w:ascii="Johnston100 Light" w:eastAsia="Times New Roman" w:hAnsi="Johnston100 Light" w:cs="Times New Roman"/>
          <w:sz w:val="24"/>
          <w:szCs w:val="24"/>
        </w:rPr>
      </w:pPr>
      <w:r w:rsidRPr="00A26D1F">
        <w:rPr>
          <w:rFonts w:ascii="Johnston100 Light" w:eastAsia="Times New Roman" w:hAnsi="Johnston100 Light" w:cs="Times New Roman"/>
          <w:sz w:val="24"/>
          <w:szCs w:val="24"/>
        </w:rPr>
        <w:t>If your application is successful we will pay the grant to your organisation bank account. If you do not have one, setting up an organisation's bank account can take some time - we recommend you start this process as soon as possible</w:t>
      </w:r>
    </w:p>
    <w:p w14:paraId="3095D531" w14:textId="77777777" w:rsidR="00A704FE" w:rsidRPr="00A26D1F" w:rsidRDefault="00A704FE" w:rsidP="0009149E">
      <w:pPr>
        <w:spacing w:after="0"/>
        <w:rPr>
          <w:rFonts w:ascii="Johnston100 Light" w:hAnsi="Johnston100 Light"/>
          <w:smallCaps/>
          <w:sz w:val="24"/>
          <w:szCs w:val="24"/>
        </w:rPr>
      </w:pPr>
    </w:p>
    <w:p w14:paraId="0000001F" w14:textId="11B2C7BB" w:rsidR="004A3299" w:rsidRPr="00044892" w:rsidRDefault="00A704FE" w:rsidP="0009149E">
      <w:pPr>
        <w:pBdr>
          <w:top w:val="nil"/>
          <w:left w:val="nil"/>
          <w:bottom w:val="nil"/>
          <w:right w:val="nil"/>
          <w:between w:val="nil"/>
        </w:pBdr>
        <w:spacing w:after="0"/>
        <w:rPr>
          <w:rFonts w:ascii="Johnston100 Medium" w:eastAsia="Times New Roman" w:hAnsi="Johnston100 Medium" w:cs="Times New Roman"/>
          <w:sz w:val="24"/>
          <w:szCs w:val="24"/>
        </w:rPr>
      </w:pPr>
      <w:r w:rsidRPr="00044892">
        <w:rPr>
          <w:rFonts w:ascii="Johnston100 Medium" w:hAnsi="Johnston100 Medium"/>
          <w:sz w:val="24"/>
          <w:szCs w:val="24"/>
        </w:rPr>
        <w:t xml:space="preserve">1.8b </w:t>
      </w:r>
      <w:r w:rsidRPr="00044892">
        <w:rPr>
          <w:rFonts w:ascii="Johnston100 Medium" w:eastAsia="Times New Roman" w:hAnsi="Johnston100 Medium" w:cs="Times New Roman"/>
          <w:sz w:val="24"/>
          <w:szCs w:val="24"/>
        </w:rPr>
        <w:t>If you have answered 'no' to the question above and you would like the grant to be paid into another organisation's bank account, please provide the name of the organisation that will administer the payments of your grant.</w:t>
      </w:r>
    </w:p>
    <w:p w14:paraId="3DA58381" w14:textId="12E2AFF8" w:rsidR="004A4EA8" w:rsidRPr="00A26D1F" w:rsidRDefault="00A704FE" w:rsidP="0009149E">
      <w:pPr>
        <w:spacing w:after="0"/>
        <w:rPr>
          <w:rFonts w:ascii="Johnston100 Light" w:eastAsia="Times New Roman" w:hAnsi="Johnston100 Light" w:cs="Arial"/>
          <w:sz w:val="24"/>
          <w:szCs w:val="24"/>
        </w:rPr>
      </w:pPr>
      <w:r w:rsidRPr="00A26D1F">
        <w:rPr>
          <w:rFonts w:ascii="Johnston100 Light" w:eastAsia="Times New Roman" w:hAnsi="Johnston100 Light" w:cs="Arial"/>
          <w:sz w:val="24"/>
          <w:szCs w:val="24"/>
        </w:rPr>
        <w:t>If you are successful we will ask you to provide evidence of the legal status of the other organisation and proof that they have agreed to administer the payments of your grant on your behalf.</w:t>
      </w:r>
    </w:p>
    <w:p w14:paraId="038AAE84" w14:textId="77777777" w:rsidR="00A704FE" w:rsidRPr="00A26D1F" w:rsidRDefault="00A704FE" w:rsidP="0009149E">
      <w:pPr>
        <w:spacing w:after="0"/>
        <w:rPr>
          <w:rFonts w:ascii="Johnston100 Light" w:hAnsi="Johnston100 Light"/>
          <w:smallCaps/>
          <w:sz w:val="24"/>
          <w:szCs w:val="24"/>
        </w:rPr>
      </w:pPr>
    </w:p>
    <w:p w14:paraId="00000024" w14:textId="47846409" w:rsidR="004A3299" w:rsidRPr="00044892" w:rsidRDefault="00A704FE" w:rsidP="0009149E">
      <w:pPr>
        <w:pBdr>
          <w:top w:val="nil"/>
          <w:left w:val="nil"/>
          <w:bottom w:val="nil"/>
          <w:right w:val="nil"/>
          <w:between w:val="nil"/>
        </w:pBdr>
        <w:spacing w:after="0"/>
        <w:rPr>
          <w:rFonts w:ascii="Johnston100 Medium" w:hAnsi="Johnston100 Medium"/>
          <w:sz w:val="24"/>
          <w:szCs w:val="24"/>
        </w:rPr>
      </w:pPr>
      <w:r w:rsidRPr="00044892">
        <w:rPr>
          <w:rFonts w:ascii="Johnston100 Medium" w:hAnsi="Johnston100 Medium"/>
          <w:sz w:val="24"/>
          <w:szCs w:val="24"/>
        </w:rPr>
        <w:t xml:space="preserve">1.8c </w:t>
      </w:r>
      <w:r w:rsidR="004A4EA8" w:rsidRPr="00044892">
        <w:rPr>
          <w:rFonts w:ascii="Johnston100 Medium" w:eastAsia="Times New Roman" w:hAnsi="Johnston100 Medium" w:cs="Arial"/>
          <w:sz w:val="24"/>
          <w:szCs w:val="24"/>
        </w:rPr>
        <w:t xml:space="preserve">Please </w:t>
      </w:r>
      <w:r w:rsidRPr="00044892">
        <w:rPr>
          <w:rFonts w:ascii="Johnston100 Medium" w:eastAsia="Times New Roman" w:hAnsi="Johnston100 Medium" w:cs="Arial"/>
          <w:sz w:val="24"/>
          <w:szCs w:val="24"/>
        </w:rPr>
        <w:t>explain why it is necessary for the payment to be made into another organisation's bank account</w:t>
      </w:r>
      <w:r w:rsidR="00CE1CA8" w:rsidRPr="00044892">
        <w:rPr>
          <w:rFonts w:ascii="Johnston100 Medium" w:hAnsi="Johnston100 Medium"/>
          <w:sz w:val="24"/>
          <w:szCs w:val="24"/>
        </w:rPr>
        <w:t>.</w:t>
      </w:r>
    </w:p>
    <w:p w14:paraId="00000025" w14:textId="03FD4B6F" w:rsidR="004A3299" w:rsidRPr="00A26D1F" w:rsidRDefault="00A704FE" w:rsidP="0009149E">
      <w:pPr>
        <w:spacing w:after="0"/>
        <w:rPr>
          <w:rFonts w:ascii="Johnston100 Light" w:hAnsi="Johnston100 Light"/>
          <w:sz w:val="24"/>
          <w:szCs w:val="24"/>
        </w:rPr>
      </w:pPr>
      <w:r w:rsidRPr="00A26D1F">
        <w:rPr>
          <w:rFonts w:ascii="Johnston100 Light" w:hAnsi="Johnston100 Light"/>
          <w:sz w:val="24"/>
          <w:szCs w:val="24"/>
        </w:rPr>
        <w:t>This is simply part of our due diligence process.</w:t>
      </w:r>
    </w:p>
    <w:p w14:paraId="00000026" w14:textId="77777777" w:rsidR="004A3299" w:rsidRPr="00A26D1F" w:rsidRDefault="004A3299" w:rsidP="0009149E">
      <w:pPr>
        <w:spacing w:after="0"/>
        <w:ind w:left="360"/>
        <w:rPr>
          <w:rFonts w:ascii="Johnston100 Light" w:hAnsi="Johnston100 Light"/>
          <w:sz w:val="24"/>
          <w:szCs w:val="24"/>
        </w:rPr>
      </w:pPr>
    </w:p>
    <w:p w14:paraId="64989DA9" w14:textId="597BF2C1" w:rsidR="004A4EA8" w:rsidRPr="00044892" w:rsidRDefault="00E45F4A" w:rsidP="00044892">
      <w:pPr>
        <w:pStyle w:val="NoSpacing"/>
        <w:spacing w:line="276" w:lineRule="auto"/>
        <w:rPr>
          <w:rFonts w:ascii="Johnston100 Medium" w:hAnsi="Johnston100 Medium"/>
          <w:sz w:val="24"/>
          <w:szCs w:val="24"/>
        </w:rPr>
      </w:pPr>
      <w:r w:rsidRPr="00044892">
        <w:rPr>
          <w:rFonts w:ascii="Johnston100 Medium" w:hAnsi="Johnston100 Medium"/>
          <w:sz w:val="24"/>
          <w:szCs w:val="24"/>
        </w:rPr>
        <w:t xml:space="preserve">1.9 </w:t>
      </w:r>
      <w:r w:rsidR="00A704FE" w:rsidRPr="00044892">
        <w:rPr>
          <w:rFonts w:ascii="Johnston100 Medium" w:hAnsi="Johnston100 Medium"/>
          <w:sz w:val="24"/>
          <w:szCs w:val="24"/>
        </w:rPr>
        <w:t>Has your organisation received a Walking and Cycling Grants London (WCGL)</w:t>
      </w:r>
      <w:r w:rsidR="0048544C" w:rsidRPr="00044892">
        <w:rPr>
          <w:rFonts w:ascii="Johnston100 Medium" w:hAnsi="Johnston100 Medium"/>
          <w:sz w:val="24"/>
          <w:szCs w:val="24"/>
        </w:rPr>
        <w:t xml:space="preserve"> or</w:t>
      </w:r>
      <w:r w:rsidR="00A704FE" w:rsidRPr="00044892">
        <w:rPr>
          <w:rFonts w:ascii="Johnston100 Medium" w:hAnsi="Johnston100 Medium"/>
          <w:sz w:val="24"/>
          <w:szCs w:val="24"/>
        </w:rPr>
        <w:t xml:space="preserve"> Cycling Grants London (CGL) grant in the past?</w:t>
      </w:r>
    </w:p>
    <w:p w14:paraId="0000002A" w14:textId="2E3A64B3" w:rsidR="004A3299" w:rsidRPr="00A26D1F" w:rsidRDefault="00A704FE" w:rsidP="0009149E">
      <w:pPr>
        <w:spacing w:after="0"/>
        <w:rPr>
          <w:rFonts w:ascii="Johnston100 Light" w:eastAsia="Times New Roman" w:hAnsi="Johnston100 Light" w:cs="Arial"/>
          <w:sz w:val="24"/>
          <w:szCs w:val="24"/>
        </w:rPr>
      </w:pPr>
      <w:r w:rsidRPr="00A26D1F">
        <w:rPr>
          <w:rFonts w:ascii="Johnston100 Light" w:eastAsia="Times New Roman" w:hAnsi="Johnston100 Light" w:cs="Arial"/>
          <w:sz w:val="24"/>
          <w:szCs w:val="24"/>
        </w:rPr>
        <w:t xml:space="preserve">If answered yes, unfortunately you are ineligible to apply for the Community Ideas </w:t>
      </w:r>
      <w:r w:rsidRPr="00A26D1F">
        <w:rPr>
          <w:rFonts w:ascii="Johnston100 Light" w:eastAsia="Times New Roman" w:hAnsi="Johnston100 Light" w:cs="Arial"/>
          <w:sz w:val="24"/>
          <w:szCs w:val="24"/>
        </w:rPr>
        <w:lastRenderedPageBreak/>
        <w:t>Grants. You can still apply for Walking and Cycling Grants London. The Community Ideas Grants are for smaller organisations who have not received a grant through us before.</w:t>
      </w:r>
    </w:p>
    <w:p w14:paraId="2830CA02" w14:textId="77777777" w:rsidR="004A4EA8" w:rsidRPr="00A26D1F" w:rsidRDefault="004A4EA8" w:rsidP="0009149E">
      <w:pPr>
        <w:spacing w:after="0"/>
        <w:rPr>
          <w:rFonts w:ascii="Johnston100 Light" w:eastAsia="Times New Roman" w:hAnsi="Johnston100 Light" w:cs="Arial"/>
          <w:sz w:val="24"/>
          <w:szCs w:val="24"/>
        </w:rPr>
      </w:pPr>
    </w:p>
    <w:p w14:paraId="545A1996" w14:textId="5CEFFD8D" w:rsidR="00E45F4A" w:rsidRPr="00044892" w:rsidRDefault="00E45F4A" w:rsidP="0009149E">
      <w:pPr>
        <w:spacing w:after="0"/>
        <w:rPr>
          <w:rFonts w:ascii="Johnston100 Medium" w:hAnsi="Johnston100 Medium" w:cs="Arial"/>
          <w:sz w:val="24"/>
          <w:szCs w:val="24"/>
        </w:rPr>
      </w:pPr>
      <w:r w:rsidRPr="00044892">
        <w:rPr>
          <w:rFonts w:ascii="Johnston100 Medium" w:eastAsia="Times New Roman" w:hAnsi="Johnston100 Medium" w:cs="Arial"/>
          <w:sz w:val="24"/>
          <w:szCs w:val="24"/>
        </w:rPr>
        <w:t xml:space="preserve">1.10 </w:t>
      </w:r>
      <w:r w:rsidR="00044892" w:rsidRPr="00044892">
        <w:rPr>
          <w:rFonts w:ascii="Johnston100 Medium" w:hAnsi="Johnston100 Medium" w:cs="Arial"/>
          <w:sz w:val="24"/>
          <w:szCs w:val="24"/>
        </w:rPr>
        <w:t>Has</w:t>
      </w:r>
      <w:r w:rsidRPr="00044892">
        <w:rPr>
          <w:rFonts w:ascii="Johnston100 Medium" w:hAnsi="Johnston100 Medium" w:cs="Arial"/>
          <w:sz w:val="24"/>
          <w:szCs w:val="24"/>
        </w:rPr>
        <w:t xml:space="preserve"> your organisation receive</w:t>
      </w:r>
      <w:r w:rsidR="00044892" w:rsidRPr="00044892">
        <w:rPr>
          <w:rFonts w:ascii="Johnston100 Medium" w:hAnsi="Johnston100 Medium" w:cs="Arial"/>
          <w:sz w:val="24"/>
          <w:szCs w:val="24"/>
        </w:rPr>
        <w:t>d less than £10,000 in grants funding</w:t>
      </w:r>
      <w:r w:rsidRPr="00044892">
        <w:rPr>
          <w:rFonts w:ascii="Johnston100 Medium" w:hAnsi="Johnston100 Medium" w:cs="Arial"/>
          <w:sz w:val="24"/>
          <w:szCs w:val="24"/>
        </w:rPr>
        <w:t xml:space="preserve"> last year?</w:t>
      </w:r>
    </w:p>
    <w:p w14:paraId="227DE1C9" w14:textId="726C1A5B" w:rsidR="00E45F4A" w:rsidRPr="00A26D1F" w:rsidRDefault="00E45F4A" w:rsidP="0009149E">
      <w:pPr>
        <w:pStyle w:val="NoSpacing"/>
        <w:spacing w:line="276" w:lineRule="auto"/>
        <w:rPr>
          <w:rFonts w:ascii="Johnston100 Light" w:hAnsi="Johnston100 Light" w:cs="Arial"/>
          <w:sz w:val="24"/>
          <w:szCs w:val="24"/>
        </w:rPr>
      </w:pPr>
      <w:r w:rsidRPr="00A26D1F">
        <w:rPr>
          <w:rFonts w:ascii="Johnston100 Light" w:hAnsi="Johnston100 Light" w:cs="Arial"/>
          <w:sz w:val="24"/>
          <w:szCs w:val="24"/>
        </w:rPr>
        <w:t>To be eligible to apply for the Community Ideas Grants, organisations much have received less than £10,000 in grants funding last year.</w:t>
      </w:r>
    </w:p>
    <w:p w14:paraId="1F947ADE" w14:textId="77777777" w:rsidR="00E45F4A" w:rsidRPr="00A26D1F" w:rsidRDefault="00E45F4A" w:rsidP="0009149E">
      <w:pPr>
        <w:spacing w:after="0"/>
        <w:rPr>
          <w:rFonts w:ascii="Johnston100 Light" w:eastAsia="Times New Roman" w:hAnsi="Johnston100 Light" w:cs="Arial"/>
          <w:sz w:val="24"/>
          <w:szCs w:val="24"/>
        </w:rPr>
      </w:pPr>
    </w:p>
    <w:p w14:paraId="01D9F76C" w14:textId="3C70BAFE" w:rsidR="00E45F4A" w:rsidRPr="00044892" w:rsidRDefault="00E45F4A" w:rsidP="0009149E">
      <w:pPr>
        <w:pStyle w:val="NoSpacing"/>
        <w:spacing w:line="276" w:lineRule="auto"/>
        <w:rPr>
          <w:rFonts w:ascii="Johnston100 Medium" w:hAnsi="Johnston100 Medium" w:cs="Arial"/>
          <w:sz w:val="24"/>
          <w:szCs w:val="24"/>
        </w:rPr>
      </w:pPr>
      <w:r w:rsidRPr="00044892">
        <w:rPr>
          <w:rFonts w:ascii="Johnston100 Medium" w:hAnsi="Johnston100 Medium" w:cs="Arial"/>
          <w:sz w:val="24"/>
          <w:szCs w:val="24"/>
        </w:rPr>
        <w:t xml:space="preserve">1.11 </w:t>
      </w:r>
      <w:r w:rsidR="00044892" w:rsidRPr="00044892">
        <w:rPr>
          <w:rFonts w:ascii="Johnston100 Medium" w:hAnsi="Johnston100 Medium" w:cs="Arial"/>
          <w:sz w:val="24"/>
          <w:szCs w:val="24"/>
        </w:rPr>
        <w:t>Has</w:t>
      </w:r>
      <w:r w:rsidRPr="00044892">
        <w:rPr>
          <w:rFonts w:ascii="Johnston100 Medium" w:hAnsi="Johnston100 Medium" w:cs="Arial"/>
          <w:sz w:val="24"/>
          <w:szCs w:val="24"/>
        </w:rPr>
        <w:t xml:space="preserve"> your organisation receive</w:t>
      </w:r>
      <w:r w:rsidR="00044892" w:rsidRPr="00044892">
        <w:rPr>
          <w:rFonts w:ascii="Johnston100 Medium" w:hAnsi="Johnston100 Medium" w:cs="Arial"/>
          <w:sz w:val="24"/>
          <w:szCs w:val="24"/>
        </w:rPr>
        <w:t>d less than £50,000 income</w:t>
      </w:r>
      <w:r w:rsidRPr="00044892">
        <w:rPr>
          <w:rFonts w:ascii="Johnston100 Medium" w:hAnsi="Johnston100 Medium" w:cs="Arial"/>
          <w:sz w:val="24"/>
          <w:szCs w:val="24"/>
        </w:rPr>
        <w:t xml:space="preserve"> last year?</w:t>
      </w:r>
    </w:p>
    <w:p w14:paraId="21F58968" w14:textId="383BF8B7" w:rsidR="00E45F4A" w:rsidRPr="00A26D1F" w:rsidRDefault="00E45F4A" w:rsidP="0009149E">
      <w:pPr>
        <w:pStyle w:val="NoSpacing"/>
        <w:spacing w:line="276" w:lineRule="auto"/>
        <w:rPr>
          <w:rFonts w:ascii="Johnston100 Light" w:hAnsi="Johnston100 Light" w:cs="Arial"/>
          <w:sz w:val="24"/>
          <w:szCs w:val="24"/>
        </w:rPr>
      </w:pPr>
      <w:r w:rsidRPr="00A26D1F">
        <w:rPr>
          <w:rFonts w:ascii="Johnston100 Light" w:hAnsi="Johnston100 Light" w:cs="Arial"/>
          <w:sz w:val="24"/>
          <w:szCs w:val="24"/>
        </w:rPr>
        <w:t>To be eligible to apply for the Community Ideas Grants, organisations much have received less than £50,000 income last year.</w:t>
      </w:r>
    </w:p>
    <w:p w14:paraId="01FB13BB" w14:textId="1AAF4308" w:rsidR="004A4EA8" w:rsidRPr="00A26D1F" w:rsidRDefault="004A4EA8" w:rsidP="0009149E">
      <w:pPr>
        <w:spacing w:after="0"/>
        <w:rPr>
          <w:rFonts w:ascii="Johnston100 Light" w:eastAsia="Times New Roman" w:hAnsi="Johnston100 Light" w:cs="Arial"/>
          <w:sz w:val="24"/>
          <w:szCs w:val="24"/>
        </w:rPr>
      </w:pPr>
    </w:p>
    <w:p w14:paraId="5375FBE2" w14:textId="1D857418" w:rsidR="004A4EA8" w:rsidRPr="00044892" w:rsidRDefault="004A4EA8" w:rsidP="0009149E">
      <w:pPr>
        <w:spacing w:after="0"/>
        <w:rPr>
          <w:rFonts w:ascii="Johnston100 Medium" w:eastAsia="Times New Roman" w:hAnsi="Johnston100 Medium" w:cs="Arial"/>
          <w:color w:val="233589"/>
          <w:sz w:val="24"/>
          <w:szCs w:val="24"/>
        </w:rPr>
      </w:pPr>
      <w:r w:rsidRPr="00044892">
        <w:rPr>
          <w:rFonts w:ascii="Johnston100 Medium" w:eastAsia="Times New Roman" w:hAnsi="Johnston100 Medium" w:cs="Arial"/>
          <w:color w:val="233589"/>
          <w:sz w:val="24"/>
          <w:szCs w:val="24"/>
        </w:rPr>
        <w:t>Part 2 – project description</w:t>
      </w:r>
    </w:p>
    <w:p w14:paraId="23C37CA2" w14:textId="77777777" w:rsidR="00CC6FDF" w:rsidRPr="00A26D1F" w:rsidRDefault="00CC6FDF" w:rsidP="0009149E">
      <w:pPr>
        <w:spacing w:after="0"/>
        <w:rPr>
          <w:rFonts w:ascii="Johnston100 Light" w:eastAsia="Times New Roman" w:hAnsi="Johnston100 Light" w:cs="Arial"/>
          <w:sz w:val="24"/>
          <w:szCs w:val="24"/>
        </w:rPr>
      </w:pPr>
    </w:p>
    <w:p w14:paraId="7B2704AE" w14:textId="724CA8F8" w:rsidR="00A704FE" w:rsidRPr="00044892" w:rsidRDefault="00A704FE" w:rsidP="00136713">
      <w:pPr>
        <w:pStyle w:val="ListParagraph"/>
        <w:numPr>
          <w:ilvl w:val="1"/>
          <w:numId w:val="3"/>
        </w:numPr>
        <w:pBdr>
          <w:top w:val="nil"/>
          <w:left w:val="nil"/>
          <w:bottom w:val="nil"/>
          <w:right w:val="nil"/>
          <w:between w:val="nil"/>
        </w:pBdr>
        <w:spacing w:after="0" w:line="276" w:lineRule="auto"/>
        <w:rPr>
          <w:rFonts w:ascii="Johnston100 Medium" w:hAnsi="Johnston100 Medium"/>
          <w:smallCaps/>
          <w:sz w:val="24"/>
          <w:szCs w:val="24"/>
        </w:rPr>
      </w:pPr>
      <w:r w:rsidRPr="00044892">
        <w:rPr>
          <w:rFonts w:ascii="Johnston100 Medium" w:hAnsi="Johnston100 Medium"/>
          <w:sz w:val="24"/>
          <w:szCs w:val="24"/>
        </w:rPr>
        <w:t>N</w:t>
      </w:r>
      <w:r w:rsidR="004A4EA8" w:rsidRPr="00044892">
        <w:rPr>
          <w:rFonts w:ascii="Johnston100 Medium" w:hAnsi="Johnston100 Medium"/>
          <w:sz w:val="24"/>
          <w:szCs w:val="24"/>
        </w:rPr>
        <w:t>ame of your project</w:t>
      </w:r>
    </w:p>
    <w:p w14:paraId="22EB8997" w14:textId="410A1B6E" w:rsidR="00A704FE" w:rsidRDefault="00A704FE" w:rsidP="0009149E">
      <w:pPr>
        <w:pBdr>
          <w:top w:val="nil"/>
          <w:left w:val="nil"/>
          <w:bottom w:val="nil"/>
          <w:right w:val="nil"/>
          <w:between w:val="nil"/>
        </w:pBdr>
        <w:spacing w:after="0"/>
        <w:rPr>
          <w:rFonts w:ascii="Johnston100 Light" w:eastAsia="Times New Roman" w:hAnsi="Johnston100 Light"/>
          <w:iCs/>
          <w:sz w:val="24"/>
          <w:szCs w:val="24"/>
        </w:rPr>
      </w:pPr>
      <w:r w:rsidRPr="00A26D1F">
        <w:rPr>
          <w:rFonts w:ascii="Johnston100 Light" w:eastAsia="Times New Roman" w:hAnsi="Johnston100 Light"/>
          <w:iCs/>
          <w:sz w:val="24"/>
          <w:szCs w:val="24"/>
        </w:rPr>
        <w:t>We will need a project name. You can change it later for publicity purposes if you want to. Your project name should be relevant to your proposed activities and be memorable.</w:t>
      </w:r>
    </w:p>
    <w:p w14:paraId="723A5548" w14:textId="77777777" w:rsidR="00044892" w:rsidRPr="00A26D1F" w:rsidRDefault="00044892" w:rsidP="0009149E">
      <w:pPr>
        <w:pBdr>
          <w:top w:val="nil"/>
          <w:left w:val="nil"/>
          <w:bottom w:val="nil"/>
          <w:right w:val="nil"/>
          <w:between w:val="nil"/>
        </w:pBdr>
        <w:spacing w:after="0"/>
        <w:rPr>
          <w:rFonts w:ascii="Johnston100 Light" w:hAnsi="Johnston100 Light"/>
          <w:smallCaps/>
          <w:sz w:val="24"/>
          <w:szCs w:val="24"/>
        </w:rPr>
      </w:pPr>
    </w:p>
    <w:p w14:paraId="0000002E" w14:textId="1B679BDD" w:rsidR="004A3299" w:rsidRPr="00044892" w:rsidRDefault="00A704FE" w:rsidP="00136713">
      <w:pPr>
        <w:pStyle w:val="ListParagraph"/>
        <w:numPr>
          <w:ilvl w:val="1"/>
          <w:numId w:val="3"/>
        </w:numPr>
        <w:pBdr>
          <w:top w:val="nil"/>
          <w:left w:val="nil"/>
          <w:bottom w:val="nil"/>
          <w:right w:val="nil"/>
          <w:between w:val="nil"/>
        </w:pBdr>
        <w:spacing w:after="0" w:line="276" w:lineRule="auto"/>
        <w:rPr>
          <w:rFonts w:ascii="Johnston100 Medium" w:hAnsi="Johnston100 Medium"/>
          <w:sz w:val="24"/>
          <w:szCs w:val="24"/>
        </w:rPr>
      </w:pPr>
      <w:r w:rsidRPr="00044892">
        <w:rPr>
          <w:rFonts w:ascii="Johnston100 Medium" w:hAnsi="Johnston100 Medium"/>
          <w:sz w:val="24"/>
          <w:szCs w:val="24"/>
        </w:rPr>
        <w:t>Full address of where the project will be delivered, including postcode</w:t>
      </w:r>
      <w:r w:rsidR="00CE1CA8" w:rsidRPr="00044892">
        <w:rPr>
          <w:rFonts w:ascii="Johnston100 Medium" w:hAnsi="Johnston100 Medium"/>
          <w:sz w:val="24"/>
          <w:szCs w:val="24"/>
        </w:rPr>
        <w:t>?</w:t>
      </w:r>
    </w:p>
    <w:p w14:paraId="0000002F" w14:textId="39121268" w:rsidR="004A3299" w:rsidRDefault="00A704FE" w:rsidP="0009149E">
      <w:pPr>
        <w:spacing w:after="0"/>
        <w:rPr>
          <w:rFonts w:ascii="Johnston100 Light" w:hAnsi="Johnston100 Light"/>
          <w:sz w:val="24"/>
          <w:szCs w:val="24"/>
        </w:rPr>
      </w:pPr>
      <w:r w:rsidRPr="00A26D1F">
        <w:rPr>
          <w:rFonts w:ascii="Johnston100 Light" w:hAnsi="Johnston100 Light"/>
          <w:sz w:val="24"/>
          <w:szCs w:val="24"/>
        </w:rPr>
        <w:t>If the project is being delivered from the organisation’s address, put the same address and postcode as above. If it is being delivered in more than one location, you can put the main or first location.</w:t>
      </w:r>
    </w:p>
    <w:p w14:paraId="100E5604" w14:textId="77777777" w:rsidR="00044892" w:rsidRPr="00A26D1F" w:rsidRDefault="00044892" w:rsidP="0009149E">
      <w:pPr>
        <w:spacing w:after="0"/>
        <w:rPr>
          <w:rFonts w:ascii="Johnston100 Light" w:hAnsi="Johnston100 Light"/>
          <w:sz w:val="24"/>
          <w:szCs w:val="24"/>
        </w:rPr>
      </w:pPr>
    </w:p>
    <w:p w14:paraId="00000030" w14:textId="099DF6EF" w:rsidR="004A3299" w:rsidRPr="00044892" w:rsidRDefault="00A704FE" w:rsidP="00136713">
      <w:pPr>
        <w:pStyle w:val="ListParagraph"/>
        <w:numPr>
          <w:ilvl w:val="1"/>
          <w:numId w:val="3"/>
        </w:numPr>
        <w:pBdr>
          <w:top w:val="nil"/>
          <w:left w:val="nil"/>
          <w:bottom w:val="nil"/>
          <w:right w:val="nil"/>
          <w:between w:val="nil"/>
        </w:pBdr>
        <w:spacing w:after="0" w:line="276" w:lineRule="auto"/>
        <w:rPr>
          <w:rFonts w:ascii="Johnston100 Medium" w:hAnsi="Johnston100 Medium"/>
          <w:smallCaps/>
          <w:sz w:val="24"/>
          <w:szCs w:val="24"/>
        </w:rPr>
      </w:pPr>
      <w:r w:rsidRPr="00044892">
        <w:rPr>
          <w:rFonts w:ascii="Johnston100 Medium" w:hAnsi="Johnston100 Medium"/>
          <w:sz w:val="24"/>
          <w:szCs w:val="24"/>
        </w:rPr>
        <w:t>London borough(s) where the project will be delivered</w:t>
      </w:r>
      <w:r w:rsidR="00CE1CA8" w:rsidRPr="00044892">
        <w:rPr>
          <w:rFonts w:ascii="Johnston100 Medium" w:hAnsi="Johnston100 Medium"/>
          <w:sz w:val="24"/>
          <w:szCs w:val="24"/>
        </w:rPr>
        <w:t>?</w:t>
      </w:r>
    </w:p>
    <w:p w14:paraId="00000032" w14:textId="4A43E6F4" w:rsidR="004A3299" w:rsidRDefault="00CE1CA8" w:rsidP="0009149E">
      <w:pPr>
        <w:spacing w:after="0"/>
        <w:rPr>
          <w:rFonts w:ascii="Johnston100 Light" w:hAnsi="Johnston100 Light"/>
          <w:sz w:val="24"/>
          <w:szCs w:val="24"/>
        </w:rPr>
      </w:pPr>
      <w:r w:rsidRPr="00A26D1F">
        <w:rPr>
          <w:rFonts w:ascii="Johnston100 Light" w:hAnsi="Johnston100 Light"/>
          <w:sz w:val="24"/>
          <w:szCs w:val="24"/>
        </w:rPr>
        <w:t>P</w:t>
      </w:r>
      <w:r w:rsidR="00A704FE" w:rsidRPr="00A26D1F">
        <w:rPr>
          <w:rFonts w:ascii="Johnston100 Light" w:hAnsi="Johnston100 Light"/>
          <w:sz w:val="24"/>
          <w:szCs w:val="24"/>
        </w:rPr>
        <w:t xml:space="preserve">lease </w:t>
      </w:r>
      <w:r w:rsidR="00044892">
        <w:rPr>
          <w:rFonts w:ascii="Johnston100 Light" w:hAnsi="Johnston100 Light"/>
          <w:sz w:val="24"/>
          <w:szCs w:val="24"/>
        </w:rPr>
        <w:t>tell</w:t>
      </w:r>
      <w:r w:rsidR="00A704FE" w:rsidRPr="00A26D1F">
        <w:rPr>
          <w:rFonts w:ascii="Johnston100 Light" w:hAnsi="Johnston100 Light"/>
          <w:sz w:val="24"/>
          <w:szCs w:val="24"/>
        </w:rPr>
        <w:t xml:space="preserve"> us which London borough</w:t>
      </w:r>
      <w:r w:rsidR="00044892">
        <w:rPr>
          <w:rFonts w:ascii="Johnston100 Light" w:hAnsi="Johnston100 Light"/>
          <w:sz w:val="24"/>
          <w:szCs w:val="24"/>
        </w:rPr>
        <w:t>/s</w:t>
      </w:r>
      <w:r w:rsidR="00A704FE" w:rsidRPr="00A26D1F">
        <w:rPr>
          <w:rFonts w:ascii="Johnston100 Light" w:hAnsi="Johnston100 Light"/>
          <w:sz w:val="24"/>
          <w:szCs w:val="24"/>
        </w:rPr>
        <w:t xml:space="preserve"> your project will be delivered in. </w:t>
      </w:r>
    </w:p>
    <w:p w14:paraId="29FFF629" w14:textId="77777777" w:rsidR="00044892" w:rsidRPr="00044892" w:rsidRDefault="00044892" w:rsidP="0009149E">
      <w:pPr>
        <w:spacing w:after="0"/>
        <w:rPr>
          <w:rFonts w:ascii="Johnston100 Medium" w:hAnsi="Johnston100 Medium"/>
          <w:sz w:val="24"/>
          <w:szCs w:val="24"/>
        </w:rPr>
      </w:pPr>
    </w:p>
    <w:p w14:paraId="00784917" w14:textId="6913789A" w:rsidR="004A4EA8" w:rsidRPr="00044892" w:rsidRDefault="007811B6" w:rsidP="00136713">
      <w:pPr>
        <w:pStyle w:val="ListParagraph"/>
        <w:numPr>
          <w:ilvl w:val="1"/>
          <w:numId w:val="3"/>
        </w:numPr>
        <w:pBdr>
          <w:top w:val="nil"/>
          <w:left w:val="nil"/>
          <w:bottom w:val="nil"/>
          <w:right w:val="nil"/>
          <w:between w:val="nil"/>
        </w:pBdr>
        <w:spacing w:after="0" w:line="276" w:lineRule="auto"/>
        <w:rPr>
          <w:rFonts w:ascii="Johnston100 Medium" w:hAnsi="Johnston100 Medium"/>
          <w:sz w:val="24"/>
          <w:szCs w:val="24"/>
        </w:rPr>
      </w:pPr>
      <w:r w:rsidRPr="00044892">
        <w:rPr>
          <w:rFonts w:ascii="Johnston100 Medium" w:hAnsi="Johnston100 Medium"/>
          <w:sz w:val="24"/>
          <w:szCs w:val="24"/>
        </w:rPr>
        <w:t>Project Activity</w:t>
      </w:r>
    </w:p>
    <w:p w14:paraId="26689A5F" w14:textId="4F2EB9E7" w:rsidR="007811B6" w:rsidRPr="00A26D1F" w:rsidRDefault="007811B6" w:rsidP="0009149E">
      <w:pPr>
        <w:pBdr>
          <w:top w:val="nil"/>
          <w:left w:val="nil"/>
          <w:bottom w:val="nil"/>
          <w:right w:val="nil"/>
          <w:between w:val="nil"/>
        </w:pBdr>
        <w:spacing w:after="0"/>
        <w:rPr>
          <w:rFonts w:ascii="Johnston100 Light" w:hAnsi="Johnston100 Light"/>
          <w:sz w:val="24"/>
          <w:szCs w:val="24"/>
        </w:rPr>
      </w:pPr>
      <w:r w:rsidRPr="00A26D1F">
        <w:rPr>
          <w:rFonts w:ascii="Johnston100 Light" w:hAnsi="Johnston100 Light"/>
          <w:sz w:val="24"/>
          <w:szCs w:val="24"/>
        </w:rPr>
        <w:t>Please detail which activities the participants will be taking part in. They can be:</w:t>
      </w:r>
    </w:p>
    <w:p w14:paraId="3E1BE50B" w14:textId="36FD6FAB" w:rsidR="007811B6" w:rsidRPr="00044892" w:rsidRDefault="007811B6" w:rsidP="00136713">
      <w:pPr>
        <w:pStyle w:val="ListParagraph"/>
        <w:numPr>
          <w:ilvl w:val="0"/>
          <w:numId w:val="13"/>
        </w:numPr>
        <w:pBdr>
          <w:top w:val="nil"/>
          <w:left w:val="nil"/>
          <w:bottom w:val="nil"/>
          <w:right w:val="nil"/>
          <w:between w:val="nil"/>
        </w:pBdr>
        <w:spacing w:after="0"/>
        <w:rPr>
          <w:rFonts w:ascii="Johnston100 Light" w:hAnsi="Johnston100 Light"/>
          <w:sz w:val="24"/>
          <w:szCs w:val="24"/>
        </w:rPr>
      </w:pPr>
      <w:r w:rsidRPr="00044892">
        <w:rPr>
          <w:rFonts w:ascii="Johnston100 Light" w:hAnsi="Johnston100 Light"/>
          <w:sz w:val="24"/>
          <w:szCs w:val="24"/>
        </w:rPr>
        <w:t>Walking</w:t>
      </w:r>
    </w:p>
    <w:p w14:paraId="4E9EA3C4" w14:textId="465E930F" w:rsidR="007811B6" w:rsidRPr="00044892" w:rsidRDefault="007811B6" w:rsidP="00136713">
      <w:pPr>
        <w:pStyle w:val="ListParagraph"/>
        <w:numPr>
          <w:ilvl w:val="0"/>
          <w:numId w:val="13"/>
        </w:numPr>
        <w:pBdr>
          <w:top w:val="nil"/>
          <w:left w:val="nil"/>
          <w:bottom w:val="nil"/>
          <w:right w:val="nil"/>
          <w:between w:val="nil"/>
        </w:pBdr>
        <w:spacing w:after="0"/>
        <w:rPr>
          <w:rFonts w:ascii="Johnston100 Light" w:hAnsi="Johnston100 Light"/>
          <w:sz w:val="24"/>
          <w:szCs w:val="24"/>
        </w:rPr>
      </w:pPr>
      <w:r w:rsidRPr="00044892">
        <w:rPr>
          <w:rFonts w:ascii="Johnston100 Light" w:hAnsi="Johnston100 Light"/>
          <w:sz w:val="24"/>
          <w:szCs w:val="24"/>
        </w:rPr>
        <w:t>Cycling</w:t>
      </w:r>
    </w:p>
    <w:p w14:paraId="4D6B99FC" w14:textId="668036C4" w:rsidR="007811B6" w:rsidRPr="00044892" w:rsidRDefault="007811B6" w:rsidP="00136713">
      <w:pPr>
        <w:pStyle w:val="ListParagraph"/>
        <w:numPr>
          <w:ilvl w:val="0"/>
          <w:numId w:val="13"/>
        </w:numPr>
        <w:pBdr>
          <w:top w:val="nil"/>
          <w:left w:val="nil"/>
          <w:bottom w:val="nil"/>
          <w:right w:val="nil"/>
          <w:between w:val="nil"/>
        </w:pBdr>
        <w:spacing w:after="0"/>
        <w:rPr>
          <w:rFonts w:ascii="Johnston100 Light" w:hAnsi="Johnston100 Light"/>
          <w:sz w:val="24"/>
          <w:szCs w:val="24"/>
        </w:rPr>
      </w:pPr>
      <w:r w:rsidRPr="00044892">
        <w:rPr>
          <w:rFonts w:ascii="Johnston100 Light" w:hAnsi="Johnston100 Light"/>
          <w:sz w:val="24"/>
          <w:szCs w:val="24"/>
        </w:rPr>
        <w:t>Both walking and cycling</w:t>
      </w:r>
    </w:p>
    <w:p w14:paraId="33FF3443" w14:textId="77777777" w:rsidR="007811B6" w:rsidRPr="00A26D1F" w:rsidRDefault="007811B6" w:rsidP="0009149E">
      <w:pPr>
        <w:pStyle w:val="ListParagraph"/>
        <w:pBdr>
          <w:top w:val="nil"/>
          <w:left w:val="nil"/>
          <w:bottom w:val="nil"/>
          <w:right w:val="nil"/>
          <w:between w:val="nil"/>
        </w:pBdr>
        <w:spacing w:after="0" w:line="276" w:lineRule="auto"/>
        <w:ind w:left="360"/>
        <w:rPr>
          <w:rFonts w:ascii="Johnston100 Light" w:hAnsi="Johnston100 Light"/>
          <w:sz w:val="24"/>
          <w:szCs w:val="24"/>
        </w:rPr>
      </w:pPr>
    </w:p>
    <w:p w14:paraId="00000034" w14:textId="32C569A1" w:rsidR="004A3299" w:rsidRPr="00044892" w:rsidRDefault="007811B6" w:rsidP="00136713">
      <w:pPr>
        <w:numPr>
          <w:ilvl w:val="1"/>
          <w:numId w:val="3"/>
        </w:numPr>
        <w:pBdr>
          <w:top w:val="nil"/>
          <w:left w:val="nil"/>
          <w:bottom w:val="nil"/>
          <w:right w:val="nil"/>
          <w:between w:val="nil"/>
        </w:pBdr>
        <w:spacing w:after="0"/>
        <w:rPr>
          <w:rFonts w:ascii="Johnston100 Medium" w:hAnsi="Johnston100 Medium"/>
          <w:smallCaps/>
          <w:sz w:val="24"/>
          <w:szCs w:val="24"/>
        </w:rPr>
      </w:pPr>
      <w:r w:rsidRPr="00044892">
        <w:rPr>
          <w:rFonts w:ascii="Johnston100 Medium" w:hAnsi="Johnston100 Medium"/>
          <w:sz w:val="24"/>
          <w:szCs w:val="24"/>
        </w:rPr>
        <w:t>Which Project Idea are you choosing to run?</w:t>
      </w:r>
    </w:p>
    <w:p w14:paraId="51CE7CE8" w14:textId="6399C538" w:rsidR="007811B6" w:rsidRPr="00A26D1F" w:rsidRDefault="007811B6" w:rsidP="0009149E">
      <w:pPr>
        <w:spacing w:after="0"/>
        <w:rPr>
          <w:rStyle w:val="Hyperlink"/>
          <w:rFonts w:ascii="Johnston100 Light" w:eastAsia="Times New Roman" w:hAnsi="Johnston100 Light" w:cs="Arial"/>
          <w:color w:val="auto"/>
          <w:sz w:val="24"/>
          <w:szCs w:val="24"/>
        </w:rPr>
      </w:pPr>
      <w:r w:rsidRPr="00A26D1F">
        <w:rPr>
          <w:rFonts w:ascii="Johnston100 Light" w:eastAsia="Times New Roman" w:hAnsi="Johnston100 Light" w:cs="Arial"/>
          <w:sz w:val="24"/>
          <w:szCs w:val="24"/>
        </w:rPr>
        <w:t xml:space="preserve">Please see the list of Project Ideas on the webpage </w:t>
      </w:r>
      <w:hyperlink r:id="rId14" w:history="1">
        <w:r w:rsidRPr="00044892">
          <w:rPr>
            <w:rStyle w:val="Hyperlink"/>
            <w:rFonts w:ascii="Johnston100 Light" w:eastAsia="Times New Roman" w:hAnsi="Johnston100 Light" w:cs="Arial"/>
            <w:color w:val="233589"/>
            <w:sz w:val="24"/>
            <w:szCs w:val="24"/>
            <w:u w:val="single"/>
          </w:rPr>
          <w:t>https://wcgl.london/home/project_template</w:t>
        </w:r>
      </w:hyperlink>
    </w:p>
    <w:p w14:paraId="06DAA97C" w14:textId="77777777" w:rsidR="00C56413" w:rsidRPr="00A26D1F" w:rsidRDefault="00C56413" w:rsidP="0009149E">
      <w:pPr>
        <w:spacing w:after="0"/>
        <w:rPr>
          <w:rStyle w:val="Hyperlink"/>
          <w:rFonts w:ascii="Johnston100 Light" w:eastAsia="Times New Roman" w:hAnsi="Johnston100 Light" w:cs="Arial"/>
          <w:color w:val="auto"/>
          <w:sz w:val="24"/>
          <w:szCs w:val="24"/>
        </w:rPr>
      </w:pPr>
    </w:p>
    <w:p w14:paraId="0DA4BE63" w14:textId="7D0E5112" w:rsidR="00C56413" w:rsidRPr="00A26D1F" w:rsidRDefault="00C56413" w:rsidP="0009149E">
      <w:pPr>
        <w:spacing w:after="0"/>
        <w:rPr>
          <w:rStyle w:val="Hyperlink"/>
          <w:rFonts w:ascii="Johnston100 Light" w:eastAsia="Times New Roman" w:hAnsi="Johnston100 Light" w:cs="Arial"/>
          <w:color w:val="auto"/>
          <w:sz w:val="24"/>
          <w:szCs w:val="24"/>
        </w:rPr>
      </w:pPr>
      <w:r w:rsidRPr="00A26D1F">
        <w:rPr>
          <w:rStyle w:val="Hyperlink"/>
          <w:rFonts w:ascii="Johnston100 Light" w:eastAsia="Times New Roman" w:hAnsi="Johnston100 Light" w:cs="Arial"/>
          <w:color w:val="auto"/>
          <w:sz w:val="24"/>
          <w:szCs w:val="24"/>
        </w:rPr>
        <w:t>The project ideas are there to give you upfront information about how to run the individual project, including resources needed, items you are likely to need to budget for, who the project should be run for, how to recruit participants to your project, how many participants you might want to get involved, the equipment you are likely to need, and hints/tips as well. Please do choose your project idea carefully, considering the people who want to run the project for.</w:t>
      </w:r>
      <w:r w:rsidR="00043F64" w:rsidRPr="00A26D1F">
        <w:rPr>
          <w:rStyle w:val="Hyperlink"/>
          <w:rFonts w:ascii="Johnston100 Light" w:eastAsia="Times New Roman" w:hAnsi="Johnston100 Light" w:cs="Arial"/>
          <w:color w:val="auto"/>
          <w:sz w:val="24"/>
          <w:szCs w:val="24"/>
        </w:rPr>
        <w:t xml:space="preserve"> You will have to opportunity to tell us how the project will be run specifically in your community later in the form.</w:t>
      </w:r>
    </w:p>
    <w:p w14:paraId="7E002538" w14:textId="77777777" w:rsidR="007811B6" w:rsidRPr="00A26D1F" w:rsidRDefault="007811B6" w:rsidP="0009149E">
      <w:pPr>
        <w:spacing w:after="0"/>
        <w:rPr>
          <w:rFonts w:ascii="Johnston100 Light" w:eastAsia="Times New Roman" w:hAnsi="Johnston100 Light" w:cs="Arial"/>
          <w:sz w:val="24"/>
          <w:szCs w:val="24"/>
        </w:rPr>
      </w:pPr>
    </w:p>
    <w:p w14:paraId="799AA758" w14:textId="3BBE9D7E" w:rsidR="007811B6" w:rsidRPr="00044892" w:rsidRDefault="004A4EA8" w:rsidP="0009149E">
      <w:pPr>
        <w:spacing w:after="0"/>
        <w:rPr>
          <w:rFonts w:ascii="Johnston100 Medium" w:eastAsia="Times New Roman" w:hAnsi="Johnston100 Medium" w:cs="Times New Roman"/>
          <w:sz w:val="24"/>
          <w:szCs w:val="24"/>
        </w:rPr>
      </w:pPr>
      <w:r w:rsidRPr="00044892">
        <w:rPr>
          <w:rFonts w:ascii="Johnston100 Medium" w:eastAsia="Times New Roman" w:hAnsi="Johnston100 Medium" w:cs="Times New Roman"/>
          <w:sz w:val="24"/>
          <w:szCs w:val="24"/>
        </w:rPr>
        <w:t>Cycling</w:t>
      </w:r>
      <w:r w:rsidR="007811B6" w:rsidRPr="00044892">
        <w:rPr>
          <w:rFonts w:ascii="Johnston100 Medium" w:eastAsia="Times New Roman" w:hAnsi="Johnston100 Medium" w:cs="Times New Roman"/>
          <w:sz w:val="24"/>
          <w:szCs w:val="24"/>
        </w:rPr>
        <w:t>:</w:t>
      </w:r>
    </w:p>
    <w:p w14:paraId="3D12DDB8" w14:textId="77777777" w:rsidR="007811B6" w:rsidRPr="00A26D1F" w:rsidRDefault="007811B6" w:rsidP="00136713">
      <w:pPr>
        <w:pStyle w:val="NoSpacing"/>
        <w:numPr>
          <w:ilvl w:val="0"/>
          <w:numId w:val="14"/>
        </w:numPr>
        <w:spacing w:line="276" w:lineRule="auto"/>
        <w:rPr>
          <w:rFonts w:ascii="Johnston100 Light" w:hAnsi="Johnston100 Light"/>
          <w:sz w:val="24"/>
          <w:szCs w:val="24"/>
        </w:rPr>
      </w:pPr>
      <w:r w:rsidRPr="00A26D1F">
        <w:rPr>
          <w:rFonts w:ascii="Johnston100 Light" w:hAnsi="Johnston100 Light"/>
          <w:sz w:val="24"/>
          <w:szCs w:val="24"/>
        </w:rPr>
        <w:t>Family cycling adventure</w:t>
      </w:r>
    </w:p>
    <w:p w14:paraId="17D0B456" w14:textId="77777777" w:rsidR="007811B6" w:rsidRPr="00A26D1F" w:rsidRDefault="007811B6" w:rsidP="00136713">
      <w:pPr>
        <w:pStyle w:val="NoSpacing"/>
        <w:numPr>
          <w:ilvl w:val="0"/>
          <w:numId w:val="14"/>
        </w:numPr>
        <w:spacing w:line="276" w:lineRule="auto"/>
        <w:rPr>
          <w:rStyle w:val="Hyperlink"/>
          <w:rFonts w:ascii="Johnston100 Light" w:hAnsi="Johnston100 Light"/>
          <w:color w:val="auto"/>
          <w:sz w:val="24"/>
          <w:szCs w:val="24"/>
        </w:rPr>
      </w:pPr>
      <w:r w:rsidRPr="00A26D1F">
        <w:rPr>
          <w:rFonts w:ascii="Johnston100 Light" w:hAnsi="Johnston100 Light"/>
          <w:sz w:val="24"/>
          <w:szCs w:val="24"/>
        </w:rPr>
        <w:t>Safe cycle playground</w:t>
      </w:r>
      <w:r w:rsidRPr="00A26D1F">
        <w:rPr>
          <w:rFonts w:ascii="Johnston100 Light" w:hAnsi="Johnston100 Light"/>
          <w:sz w:val="24"/>
          <w:szCs w:val="24"/>
        </w:rPr>
        <w:fldChar w:fldCharType="begin"/>
      </w:r>
      <w:r w:rsidRPr="00A26D1F">
        <w:rPr>
          <w:rFonts w:ascii="Johnston100 Light" w:hAnsi="Johnston100 Light"/>
          <w:sz w:val="24"/>
          <w:szCs w:val="24"/>
        </w:rPr>
        <w:instrText xml:space="preserve"> HYPERLINK "https://wcgl.london/home/project_view/bike-recycling" </w:instrText>
      </w:r>
      <w:r w:rsidRPr="00A26D1F">
        <w:rPr>
          <w:rFonts w:ascii="Johnston100 Light" w:hAnsi="Johnston100 Light"/>
          <w:sz w:val="24"/>
          <w:szCs w:val="24"/>
        </w:rPr>
        <w:fldChar w:fldCharType="separate"/>
      </w:r>
    </w:p>
    <w:p w14:paraId="3CA30E93" w14:textId="77777777" w:rsidR="007811B6" w:rsidRPr="00A26D1F" w:rsidRDefault="007811B6" w:rsidP="00136713">
      <w:pPr>
        <w:pStyle w:val="NoSpacing"/>
        <w:numPr>
          <w:ilvl w:val="0"/>
          <w:numId w:val="14"/>
        </w:numPr>
        <w:spacing w:line="276" w:lineRule="auto"/>
        <w:rPr>
          <w:rFonts w:ascii="Johnston100 Light" w:hAnsi="Johnston100 Light"/>
          <w:sz w:val="24"/>
          <w:szCs w:val="24"/>
        </w:rPr>
      </w:pPr>
      <w:r w:rsidRPr="00A26D1F">
        <w:rPr>
          <w:rFonts w:ascii="Johnston100 Light" w:hAnsi="Johnston100 Light"/>
          <w:sz w:val="24"/>
          <w:szCs w:val="24"/>
        </w:rPr>
        <w:t>Cycling with hospital staff</w:t>
      </w:r>
    </w:p>
    <w:p w14:paraId="5672F43E" w14:textId="77777777" w:rsidR="007811B6" w:rsidRPr="00A26D1F" w:rsidRDefault="007811B6" w:rsidP="00136713">
      <w:pPr>
        <w:pStyle w:val="NoSpacing"/>
        <w:numPr>
          <w:ilvl w:val="0"/>
          <w:numId w:val="14"/>
        </w:numPr>
        <w:spacing w:line="276" w:lineRule="auto"/>
        <w:rPr>
          <w:rFonts w:ascii="Johnston100 Light" w:hAnsi="Johnston100 Light"/>
          <w:sz w:val="24"/>
          <w:szCs w:val="24"/>
        </w:rPr>
      </w:pPr>
      <w:r w:rsidRPr="00A26D1F">
        <w:rPr>
          <w:rFonts w:ascii="Johnston100 Light" w:hAnsi="Johnston100 Light"/>
          <w:sz w:val="24"/>
          <w:szCs w:val="24"/>
        </w:rPr>
        <w:t>Cycling with a disability</w:t>
      </w:r>
    </w:p>
    <w:p w14:paraId="1310DC5F" w14:textId="77777777" w:rsidR="007811B6" w:rsidRPr="00A26D1F" w:rsidRDefault="007811B6" w:rsidP="00136713">
      <w:pPr>
        <w:pStyle w:val="NoSpacing"/>
        <w:numPr>
          <w:ilvl w:val="0"/>
          <w:numId w:val="14"/>
        </w:numPr>
        <w:spacing w:line="276" w:lineRule="auto"/>
        <w:rPr>
          <w:rFonts w:ascii="Johnston100 Light" w:hAnsi="Johnston100 Light"/>
          <w:sz w:val="24"/>
          <w:szCs w:val="24"/>
        </w:rPr>
      </w:pPr>
      <w:r w:rsidRPr="00A26D1F">
        <w:rPr>
          <w:rFonts w:ascii="Johnston100 Light" w:hAnsi="Johnston100 Light"/>
          <w:sz w:val="24"/>
          <w:szCs w:val="24"/>
        </w:rPr>
        <w:t>Cycling to improve mental health</w:t>
      </w:r>
    </w:p>
    <w:p w14:paraId="08E2E6EE" w14:textId="77777777" w:rsidR="007811B6" w:rsidRPr="00A26D1F" w:rsidRDefault="007811B6" w:rsidP="00136713">
      <w:pPr>
        <w:pStyle w:val="NoSpacing"/>
        <w:numPr>
          <w:ilvl w:val="0"/>
          <w:numId w:val="14"/>
        </w:numPr>
        <w:spacing w:line="276" w:lineRule="auto"/>
        <w:rPr>
          <w:rFonts w:ascii="Johnston100 Light" w:hAnsi="Johnston100 Light"/>
          <w:sz w:val="24"/>
          <w:szCs w:val="24"/>
        </w:rPr>
      </w:pPr>
      <w:r w:rsidRPr="00A26D1F">
        <w:rPr>
          <w:rFonts w:ascii="Johnston100 Light" w:hAnsi="Johnston100 Light"/>
          <w:sz w:val="24"/>
          <w:szCs w:val="24"/>
        </w:rPr>
        <w:t>Cycling for the homeless</w:t>
      </w:r>
    </w:p>
    <w:p w14:paraId="03C1F7B4" w14:textId="77777777" w:rsidR="007811B6" w:rsidRPr="00A26D1F" w:rsidRDefault="007811B6" w:rsidP="00136713">
      <w:pPr>
        <w:pStyle w:val="NoSpacing"/>
        <w:numPr>
          <w:ilvl w:val="0"/>
          <w:numId w:val="14"/>
        </w:numPr>
        <w:spacing w:line="276" w:lineRule="auto"/>
        <w:rPr>
          <w:rFonts w:ascii="Johnston100 Light" w:hAnsi="Johnston100 Light"/>
          <w:sz w:val="24"/>
          <w:szCs w:val="24"/>
        </w:rPr>
      </w:pPr>
      <w:r w:rsidRPr="00A26D1F">
        <w:rPr>
          <w:rFonts w:ascii="Johnston100 Light" w:hAnsi="Johnston100 Light"/>
          <w:sz w:val="24"/>
          <w:szCs w:val="24"/>
        </w:rPr>
        <w:t>Cycling for the 50+</w:t>
      </w:r>
    </w:p>
    <w:p w14:paraId="4348738E" w14:textId="77777777" w:rsidR="007811B6" w:rsidRPr="00A26D1F" w:rsidRDefault="007811B6" w:rsidP="00136713">
      <w:pPr>
        <w:pStyle w:val="NoSpacing"/>
        <w:numPr>
          <w:ilvl w:val="0"/>
          <w:numId w:val="14"/>
        </w:numPr>
        <w:spacing w:line="276" w:lineRule="auto"/>
        <w:rPr>
          <w:rFonts w:ascii="Johnston100 Light" w:hAnsi="Johnston100 Light"/>
          <w:sz w:val="24"/>
          <w:szCs w:val="24"/>
        </w:rPr>
      </w:pPr>
      <w:r w:rsidRPr="00A26D1F">
        <w:rPr>
          <w:rFonts w:ascii="Johnston100 Light" w:hAnsi="Johnston100 Light"/>
          <w:sz w:val="24"/>
          <w:szCs w:val="24"/>
        </w:rPr>
        <w:t>Volunteering on your bike</w:t>
      </w:r>
    </w:p>
    <w:p w14:paraId="4D85ED25" w14:textId="768EC5A7" w:rsidR="007811B6" w:rsidRPr="00A26D1F" w:rsidRDefault="007811B6" w:rsidP="00136713">
      <w:pPr>
        <w:pStyle w:val="NoSpacing"/>
        <w:numPr>
          <w:ilvl w:val="0"/>
          <w:numId w:val="14"/>
        </w:numPr>
        <w:spacing w:line="276" w:lineRule="auto"/>
        <w:rPr>
          <w:rFonts w:ascii="Johnston100 Light" w:hAnsi="Johnston100 Light"/>
          <w:sz w:val="24"/>
          <w:szCs w:val="24"/>
        </w:rPr>
      </w:pPr>
      <w:r w:rsidRPr="00A26D1F">
        <w:rPr>
          <w:rFonts w:ascii="Johnston100 Light" w:hAnsi="Johnston100 Light"/>
          <w:sz w:val="24"/>
          <w:szCs w:val="24"/>
        </w:rPr>
        <w:fldChar w:fldCharType="end"/>
      </w:r>
      <w:r w:rsidR="004A4EA8" w:rsidRPr="00A26D1F">
        <w:rPr>
          <w:rFonts w:ascii="Johnston100 Light" w:hAnsi="Johnston100 Light"/>
          <w:sz w:val="24"/>
          <w:szCs w:val="24"/>
        </w:rPr>
        <w:t>Bike r</w:t>
      </w:r>
      <w:r w:rsidRPr="00A26D1F">
        <w:rPr>
          <w:rFonts w:ascii="Johnston100 Light" w:hAnsi="Johnston100 Light"/>
          <w:sz w:val="24"/>
          <w:szCs w:val="24"/>
        </w:rPr>
        <w:t>ecycling</w:t>
      </w:r>
    </w:p>
    <w:p w14:paraId="25E78720" w14:textId="77777777" w:rsidR="007811B6" w:rsidRDefault="007811B6" w:rsidP="00136713">
      <w:pPr>
        <w:pStyle w:val="NoSpacing"/>
        <w:numPr>
          <w:ilvl w:val="0"/>
          <w:numId w:val="14"/>
        </w:numPr>
        <w:spacing w:line="276" w:lineRule="auto"/>
        <w:rPr>
          <w:rFonts w:ascii="Johnston100 Light" w:hAnsi="Johnston100 Light"/>
          <w:sz w:val="24"/>
          <w:szCs w:val="24"/>
        </w:rPr>
      </w:pPr>
      <w:r w:rsidRPr="00A26D1F">
        <w:rPr>
          <w:rFonts w:ascii="Johnston100 Light" w:hAnsi="Johnston100 Light"/>
          <w:sz w:val="24"/>
          <w:szCs w:val="24"/>
        </w:rPr>
        <w:t>Pop-up mechanics</w:t>
      </w:r>
    </w:p>
    <w:p w14:paraId="4F0C7555" w14:textId="060FE3AC" w:rsidR="00044892" w:rsidRDefault="00044892" w:rsidP="00136713">
      <w:pPr>
        <w:pStyle w:val="NoSpacing"/>
        <w:numPr>
          <w:ilvl w:val="0"/>
          <w:numId w:val="14"/>
        </w:numPr>
        <w:spacing w:line="276" w:lineRule="auto"/>
        <w:rPr>
          <w:rFonts w:ascii="Johnston100 Light" w:hAnsi="Johnston100 Light"/>
          <w:sz w:val="24"/>
          <w:szCs w:val="24"/>
        </w:rPr>
      </w:pPr>
      <w:r>
        <w:rPr>
          <w:rFonts w:ascii="Johnston100 Light" w:hAnsi="Johnston100 Light"/>
          <w:sz w:val="24"/>
          <w:szCs w:val="24"/>
        </w:rPr>
        <w:t>Bike Bus for schools</w:t>
      </w:r>
    </w:p>
    <w:p w14:paraId="2A9DF9F4" w14:textId="79C376BE" w:rsidR="00044892" w:rsidRPr="00A26D1F" w:rsidRDefault="00044892" w:rsidP="00136713">
      <w:pPr>
        <w:pStyle w:val="NoSpacing"/>
        <w:numPr>
          <w:ilvl w:val="0"/>
          <w:numId w:val="14"/>
        </w:numPr>
        <w:spacing w:line="276" w:lineRule="auto"/>
        <w:rPr>
          <w:rFonts w:ascii="Johnston100 Light" w:hAnsi="Johnston100 Light"/>
          <w:sz w:val="24"/>
          <w:szCs w:val="24"/>
        </w:rPr>
      </w:pPr>
      <w:r>
        <w:rPr>
          <w:rFonts w:ascii="Johnston100 Light" w:hAnsi="Johnston100 Light"/>
          <w:sz w:val="24"/>
          <w:szCs w:val="24"/>
        </w:rPr>
        <w:t>Community Bike Bus</w:t>
      </w:r>
    </w:p>
    <w:p w14:paraId="42165A3A" w14:textId="77777777" w:rsidR="007811B6" w:rsidRPr="00A26D1F" w:rsidRDefault="007811B6" w:rsidP="0009149E">
      <w:pPr>
        <w:pStyle w:val="NoSpacing"/>
        <w:spacing w:line="276" w:lineRule="auto"/>
        <w:rPr>
          <w:rFonts w:ascii="Johnston100 Light" w:hAnsi="Johnston100 Light"/>
          <w:sz w:val="24"/>
          <w:szCs w:val="24"/>
        </w:rPr>
      </w:pPr>
    </w:p>
    <w:p w14:paraId="3E379291" w14:textId="72753BE4" w:rsidR="007811B6" w:rsidRPr="00044892" w:rsidRDefault="004A4EA8" w:rsidP="0009149E">
      <w:pPr>
        <w:pStyle w:val="NoSpacing"/>
        <w:spacing w:line="276" w:lineRule="auto"/>
        <w:rPr>
          <w:rFonts w:ascii="Johnston100 Medium" w:hAnsi="Johnston100 Medium"/>
          <w:sz w:val="24"/>
          <w:szCs w:val="24"/>
        </w:rPr>
      </w:pPr>
      <w:r w:rsidRPr="00044892">
        <w:rPr>
          <w:rFonts w:ascii="Johnston100 Medium" w:hAnsi="Johnston100 Medium"/>
          <w:sz w:val="24"/>
          <w:szCs w:val="24"/>
        </w:rPr>
        <w:t>Walking</w:t>
      </w:r>
      <w:r w:rsidR="007811B6" w:rsidRPr="00044892">
        <w:rPr>
          <w:rFonts w:ascii="Johnston100 Medium" w:hAnsi="Johnston100 Medium"/>
          <w:sz w:val="24"/>
          <w:szCs w:val="24"/>
        </w:rPr>
        <w:t>:</w:t>
      </w:r>
    </w:p>
    <w:p w14:paraId="74FEAA80" w14:textId="77777777" w:rsidR="007811B6" w:rsidRPr="00A26D1F" w:rsidRDefault="007811B6" w:rsidP="00136713">
      <w:pPr>
        <w:pStyle w:val="NoSpacing"/>
        <w:numPr>
          <w:ilvl w:val="0"/>
          <w:numId w:val="15"/>
        </w:numPr>
        <w:spacing w:line="276" w:lineRule="auto"/>
        <w:rPr>
          <w:rFonts w:ascii="Johnston100 Light" w:hAnsi="Johnston100 Light"/>
          <w:sz w:val="24"/>
          <w:szCs w:val="24"/>
        </w:rPr>
      </w:pPr>
      <w:r w:rsidRPr="00A26D1F">
        <w:rPr>
          <w:rFonts w:ascii="Johnston100 Light" w:hAnsi="Johnston100 Light"/>
          <w:sz w:val="24"/>
          <w:szCs w:val="24"/>
        </w:rPr>
        <w:t>Guided walks for children with special needs</w:t>
      </w:r>
    </w:p>
    <w:p w14:paraId="68DFEAEE" w14:textId="77777777" w:rsidR="007811B6" w:rsidRPr="00A26D1F" w:rsidRDefault="007811B6" w:rsidP="00136713">
      <w:pPr>
        <w:pStyle w:val="NoSpacing"/>
        <w:numPr>
          <w:ilvl w:val="0"/>
          <w:numId w:val="15"/>
        </w:numPr>
        <w:spacing w:line="276" w:lineRule="auto"/>
        <w:rPr>
          <w:rFonts w:ascii="Johnston100 Light" w:hAnsi="Johnston100 Light"/>
          <w:sz w:val="24"/>
          <w:szCs w:val="24"/>
        </w:rPr>
      </w:pPr>
      <w:r w:rsidRPr="00A26D1F">
        <w:rPr>
          <w:rFonts w:ascii="Johnston100 Light" w:hAnsi="Johnston100 Light"/>
          <w:sz w:val="24"/>
          <w:szCs w:val="24"/>
        </w:rPr>
        <w:t>Walking for mental and physical wellbeing</w:t>
      </w:r>
    </w:p>
    <w:p w14:paraId="7144A52B" w14:textId="77777777" w:rsidR="007811B6" w:rsidRPr="00A26D1F" w:rsidRDefault="007811B6" w:rsidP="00136713">
      <w:pPr>
        <w:pStyle w:val="NoSpacing"/>
        <w:numPr>
          <w:ilvl w:val="0"/>
          <w:numId w:val="15"/>
        </w:numPr>
        <w:spacing w:line="276" w:lineRule="auto"/>
        <w:rPr>
          <w:rFonts w:ascii="Johnston100 Light" w:hAnsi="Johnston100 Light"/>
          <w:sz w:val="24"/>
          <w:szCs w:val="24"/>
        </w:rPr>
      </w:pPr>
      <w:r w:rsidRPr="00A26D1F">
        <w:rPr>
          <w:rFonts w:ascii="Johnston100 Light" w:hAnsi="Johnston100 Light"/>
          <w:sz w:val="24"/>
          <w:szCs w:val="24"/>
        </w:rPr>
        <w:t>Walk and talk to reduce social isolation</w:t>
      </w:r>
    </w:p>
    <w:p w14:paraId="7181545C" w14:textId="77777777" w:rsidR="007811B6" w:rsidRPr="00A26D1F" w:rsidRDefault="007811B6" w:rsidP="00136713">
      <w:pPr>
        <w:pStyle w:val="NoSpacing"/>
        <w:numPr>
          <w:ilvl w:val="0"/>
          <w:numId w:val="15"/>
        </w:numPr>
        <w:spacing w:line="276" w:lineRule="auto"/>
        <w:rPr>
          <w:rFonts w:ascii="Johnston100 Light" w:hAnsi="Johnston100 Light"/>
          <w:sz w:val="24"/>
          <w:szCs w:val="24"/>
        </w:rPr>
      </w:pPr>
      <w:r w:rsidRPr="00A26D1F">
        <w:rPr>
          <w:rFonts w:ascii="Johnston100 Light" w:hAnsi="Johnston100 Light"/>
          <w:sz w:val="24"/>
          <w:szCs w:val="24"/>
        </w:rPr>
        <w:t>Nature and heritage walks</w:t>
      </w:r>
    </w:p>
    <w:p w14:paraId="098E4370" w14:textId="77777777" w:rsidR="007811B6" w:rsidRPr="00A26D1F" w:rsidRDefault="007811B6" w:rsidP="00136713">
      <w:pPr>
        <w:pStyle w:val="NoSpacing"/>
        <w:numPr>
          <w:ilvl w:val="0"/>
          <w:numId w:val="15"/>
        </w:numPr>
        <w:spacing w:line="276" w:lineRule="auto"/>
        <w:rPr>
          <w:rFonts w:ascii="Johnston100 Light" w:hAnsi="Johnston100 Light"/>
          <w:sz w:val="24"/>
          <w:szCs w:val="24"/>
        </w:rPr>
      </w:pPr>
      <w:r w:rsidRPr="00A26D1F">
        <w:rPr>
          <w:rFonts w:ascii="Johnston100 Light" w:hAnsi="Johnston100 Light"/>
          <w:sz w:val="24"/>
          <w:szCs w:val="24"/>
        </w:rPr>
        <w:t>Walking for local integration</w:t>
      </w:r>
    </w:p>
    <w:p w14:paraId="31BDD676" w14:textId="77777777" w:rsidR="007811B6" w:rsidRDefault="007811B6" w:rsidP="00136713">
      <w:pPr>
        <w:pStyle w:val="NoSpacing"/>
        <w:numPr>
          <w:ilvl w:val="0"/>
          <w:numId w:val="15"/>
        </w:numPr>
        <w:spacing w:line="276" w:lineRule="auto"/>
        <w:rPr>
          <w:rFonts w:ascii="Johnston100 Light" w:hAnsi="Johnston100 Light"/>
          <w:sz w:val="24"/>
          <w:szCs w:val="24"/>
        </w:rPr>
      </w:pPr>
      <w:r w:rsidRPr="00A26D1F">
        <w:rPr>
          <w:rFonts w:ascii="Johnston100 Light" w:hAnsi="Johnston100 Light"/>
          <w:sz w:val="24"/>
          <w:szCs w:val="24"/>
        </w:rPr>
        <w:t>Walking for the 60+</w:t>
      </w:r>
    </w:p>
    <w:p w14:paraId="13FDA6E8" w14:textId="33263289" w:rsidR="00044892" w:rsidRDefault="00044892" w:rsidP="00136713">
      <w:pPr>
        <w:pStyle w:val="NoSpacing"/>
        <w:numPr>
          <w:ilvl w:val="0"/>
          <w:numId w:val="15"/>
        </w:numPr>
        <w:spacing w:line="276" w:lineRule="auto"/>
        <w:rPr>
          <w:rFonts w:ascii="Johnston100 Light" w:hAnsi="Johnston100 Light"/>
          <w:sz w:val="24"/>
          <w:szCs w:val="24"/>
        </w:rPr>
      </w:pPr>
      <w:r>
        <w:rPr>
          <w:rFonts w:ascii="Johnston100 Light" w:hAnsi="Johnston100 Light"/>
          <w:sz w:val="24"/>
          <w:szCs w:val="24"/>
        </w:rPr>
        <w:t>Nordic walking</w:t>
      </w:r>
    </w:p>
    <w:p w14:paraId="5AAF4FBB" w14:textId="07D9790B" w:rsidR="00044892" w:rsidRDefault="00044892" w:rsidP="00136713">
      <w:pPr>
        <w:pStyle w:val="NoSpacing"/>
        <w:numPr>
          <w:ilvl w:val="0"/>
          <w:numId w:val="15"/>
        </w:numPr>
        <w:spacing w:line="276" w:lineRule="auto"/>
        <w:rPr>
          <w:rFonts w:ascii="Johnston100 Light" w:hAnsi="Johnston100 Light"/>
          <w:sz w:val="24"/>
          <w:szCs w:val="24"/>
        </w:rPr>
      </w:pPr>
      <w:r>
        <w:rPr>
          <w:rFonts w:ascii="Johnston100 Light" w:hAnsi="Johnston100 Light"/>
          <w:sz w:val="24"/>
          <w:szCs w:val="24"/>
        </w:rPr>
        <w:t>Community walking bus</w:t>
      </w:r>
    </w:p>
    <w:p w14:paraId="76326F01" w14:textId="1297277D" w:rsidR="00044892" w:rsidRPr="00A26D1F" w:rsidRDefault="00044892" w:rsidP="00136713">
      <w:pPr>
        <w:pStyle w:val="NoSpacing"/>
        <w:numPr>
          <w:ilvl w:val="0"/>
          <w:numId w:val="15"/>
        </w:numPr>
        <w:spacing w:line="276" w:lineRule="auto"/>
        <w:rPr>
          <w:rFonts w:ascii="Johnston100 Light" w:hAnsi="Johnston100 Light"/>
          <w:sz w:val="24"/>
          <w:szCs w:val="24"/>
        </w:rPr>
      </w:pPr>
      <w:r>
        <w:rPr>
          <w:rFonts w:ascii="Johnston100 Light" w:hAnsi="Johnston100 Light"/>
          <w:sz w:val="24"/>
          <w:szCs w:val="24"/>
        </w:rPr>
        <w:t>Walking bus for schools</w:t>
      </w:r>
    </w:p>
    <w:p w14:paraId="5AD93E3D" w14:textId="77777777" w:rsidR="007811B6" w:rsidRPr="00A26D1F" w:rsidRDefault="007811B6" w:rsidP="0009149E">
      <w:pPr>
        <w:pStyle w:val="NoSpacing"/>
        <w:spacing w:line="276" w:lineRule="auto"/>
        <w:rPr>
          <w:rFonts w:ascii="Johnston100 Light" w:hAnsi="Johnston100 Light"/>
          <w:sz w:val="24"/>
          <w:szCs w:val="24"/>
        </w:rPr>
      </w:pPr>
    </w:p>
    <w:p w14:paraId="3AB4FFAF" w14:textId="6BDE6F99" w:rsidR="007811B6" w:rsidRPr="00044892" w:rsidRDefault="004A4EA8" w:rsidP="0009149E">
      <w:pPr>
        <w:pStyle w:val="NoSpacing"/>
        <w:spacing w:line="276" w:lineRule="auto"/>
        <w:rPr>
          <w:rFonts w:ascii="Johnston100 Medium" w:hAnsi="Johnston100 Medium"/>
          <w:sz w:val="24"/>
          <w:szCs w:val="24"/>
        </w:rPr>
      </w:pPr>
      <w:r w:rsidRPr="00044892">
        <w:rPr>
          <w:rFonts w:ascii="Johnston100 Medium" w:hAnsi="Johnston100 Medium"/>
          <w:sz w:val="24"/>
          <w:szCs w:val="24"/>
        </w:rPr>
        <w:t>Walking and Cycling</w:t>
      </w:r>
      <w:r w:rsidR="007811B6" w:rsidRPr="00044892">
        <w:rPr>
          <w:rFonts w:ascii="Johnston100 Medium" w:hAnsi="Johnston100 Medium"/>
          <w:sz w:val="24"/>
          <w:szCs w:val="24"/>
        </w:rPr>
        <w:t>:</w:t>
      </w:r>
    </w:p>
    <w:p w14:paraId="5B358E0A" w14:textId="06577845" w:rsidR="007811B6" w:rsidRPr="00A26D1F" w:rsidRDefault="004A4EA8" w:rsidP="00136713">
      <w:pPr>
        <w:pStyle w:val="NoSpacing"/>
        <w:numPr>
          <w:ilvl w:val="0"/>
          <w:numId w:val="16"/>
        </w:numPr>
        <w:spacing w:line="276" w:lineRule="auto"/>
        <w:rPr>
          <w:rFonts w:ascii="Johnston100 Light" w:hAnsi="Johnston100 Light"/>
          <w:sz w:val="24"/>
          <w:szCs w:val="24"/>
        </w:rPr>
      </w:pPr>
      <w:r w:rsidRPr="00A26D1F">
        <w:rPr>
          <w:rFonts w:ascii="Johnston100 Light" w:hAnsi="Johnston100 Light"/>
          <w:sz w:val="24"/>
          <w:szCs w:val="24"/>
        </w:rPr>
        <w:t>Keep m</w:t>
      </w:r>
      <w:r w:rsidR="007811B6" w:rsidRPr="00A26D1F">
        <w:rPr>
          <w:rFonts w:ascii="Johnston100 Light" w:hAnsi="Johnston100 Light"/>
          <w:sz w:val="24"/>
          <w:szCs w:val="24"/>
        </w:rPr>
        <w:t>oving through walking and cycling</w:t>
      </w:r>
    </w:p>
    <w:p w14:paraId="113AB34F" w14:textId="7BF57E8C" w:rsidR="00044892" w:rsidRPr="00BA6B19" w:rsidRDefault="007811B6" w:rsidP="00136713">
      <w:pPr>
        <w:pStyle w:val="ListParagraph"/>
        <w:numPr>
          <w:ilvl w:val="0"/>
          <w:numId w:val="16"/>
        </w:numPr>
        <w:pBdr>
          <w:top w:val="nil"/>
          <w:left w:val="nil"/>
          <w:bottom w:val="nil"/>
          <w:right w:val="nil"/>
          <w:between w:val="nil"/>
        </w:pBdr>
        <w:spacing w:after="0"/>
        <w:rPr>
          <w:rFonts w:ascii="Johnston100 Light" w:hAnsi="Johnston100 Light"/>
          <w:sz w:val="24"/>
          <w:szCs w:val="24"/>
        </w:rPr>
      </w:pPr>
      <w:r w:rsidRPr="00BA6B19">
        <w:rPr>
          <w:rFonts w:ascii="Johnston100 Light" w:hAnsi="Johnston100 Light"/>
          <w:sz w:val="24"/>
          <w:szCs w:val="24"/>
        </w:rPr>
        <w:t>Intergenerational walking and cycling</w:t>
      </w:r>
    </w:p>
    <w:p w14:paraId="00000036" w14:textId="051EFB56" w:rsidR="004A3299" w:rsidRPr="00BA6B19" w:rsidRDefault="00444CD4" w:rsidP="00136713">
      <w:pPr>
        <w:pStyle w:val="ListParagraph"/>
        <w:numPr>
          <w:ilvl w:val="1"/>
          <w:numId w:val="3"/>
        </w:numPr>
        <w:pBdr>
          <w:top w:val="nil"/>
          <w:left w:val="nil"/>
          <w:bottom w:val="nil"/>
          <w:right w:val="nil"/>
          <w:between w:val="nil"/>
        </w:pBdr>
        <w:spacing w:after="0" w:line="276" w:lineRule="auto"/>
        <w:rPr>
          <w:rFonts w:ascii="Johnston100 Medium" w:hAnsi="Johnston100 Medium"/>
          <w:smallCaps/>
          <w:sz w:val="24"/>
          <w:szCs w:val="24"/>
        </w:rPr>
      </w:pPr>
      <w:r w:rsidRPr="00BA6B19">
        <w:rPr>
          <w:rFonts w:ascii="Johnston100 Medium" w:hAnsi="Johnston100 Medium" w:cs="Times New Roman"/>
          <w:sz w:val="24"/>
          <w:szCs w:val="24"/>
        </w:rPr>
        <w:lastRenderedPageBreak/>
        <w:t>How will this project idea take place in your community?</w:t>
      </w:r>
    </w:p>
    <w:p w14:paraId="1EAE7BE3" w14:textId="77777777" w:rsidR="00C6711E" w:rsidRPr="00C6711E" w:rsidRDefault="00C6711E" w:rsidP="00C6711E">
      <w:pPr>
        <w:pStyle w:val="NoSpacing"/>
        <w:rPr>
          <w:rFonts w:ascii="Johnston100 Light" w:hAnsi="Johnston100 Light" w:cs="Times New Roman"/>
          <w:sz w:val="24"/>
          <w:szCs w:val="24"/>
        </w:rPr>
      </w:pPr>
      <w:r w:rsidRPr="00C6711E">
        <w:rPr>
          <w:rFonts w:ascii="Johnston100 Light" w:hAnsi="Johnston100 Light" w:cs="Times New Roman"/>
          <w:sz w:val="24"/>
          <w:szCs w:val="24"/>
        </w:rPr>
        <w:t>Please include:</w:t>
      </w:r>
    </w:p>
    <w:p w14:paraId="26D36AFD" w14:textId="4D2D05AF" w:rsidR="00C6711E" w:rsidRPr="00C6711E" w:rsidRDefault="00C6711E" w:rsidP="00136713">
      <w:pPr>
        <w:pStyle w:val="NoSpacing"/>
        <w:numPr>
          <w:ilvl w:val="0"/>
          <w:numId w:val="17"/>
        </w:numPr>
        <w:rPr>
          <w:rFonts w:ascii="Johnston100 Light" w:hAnsi="Johnston100 Light" w:cs="Times New Roman"/>
          <w:sz w:val="24"/>
          <w:szCs w:val="24"/>
        </w:rPr>
      </w:pPr>
      <w:r w:rsidRPr="00C6711E">
        <w:rPr>
          <w:rFonts w:ascii="Johnston100 Light" w:hAnsi="Johnston100 Light" w:cs="Times New Roman"/>
          <w:sz w:val="24"/>
          <w:szCs w:val="24"/>
        </w:rPr>
        <w:t>What you would like to do (activities/sessions)?</w:t>
      </w:r>
    </w:p>
    <w:p w14:paraId="17BC363E" w14:textId="7577C51D" w:rsidR="00C6711E" w:rsidRPr="00C6711E" w:rsidRDefault="00C6711E" w:rsidP="00136713">
      <w:pPr>
        <w:pStyle w:val="NoSpacing"/>
        <w:numPr>
          <w:ilvl w:val="0"/>
          <w:numId w:val="17"/>
        </w:numPr>
        <w:rPr>
          <w:rFonts w:ascii="Johnston100 Light" w:hAnsi="Johnston100 Light" w:cs="Times New Roman"/>
          <w:sz w:val="24"/>
          <w:szCs w:val="24"/>
        </w:rPr>
      </w:pPr>
      <w:r w:rsidRPr="00C6711E">
        <w:rPr>
          <w:rFonts w:ascii="Johnston100 Light" w:hAnsi="Johnston100 Light" w:cs="Times New Roman"/>
          <w:sz w:val="24"/>
          <w:szCs w:val="24"/>
        </w:rPr>
        <w:t>How it will be delivered, and by whom?</w:t>
      </w:r>
    </w:p>
    <w:p w14:paraId="2A79A332" w14:textId="0ED1E5FF" w:rsidR="00C6711E" w:rsidRPr="00C6711E" w:rsidRDefault="00C6711E" w:rsidP="00136713">
      <w:pPr>
        <w:pStyle w:val="NoSpacing"/>
        <w:numPr>
          <w:ilvl w:val="0"/>
          <w:numId w:val="17"/>
        </w:numPr>
        <w:rPr>
          <w:rFonts w:ascii="Johnston100 Light" w:hAnsi="Johnston100 Light" w:cs="Times New Roman"/>
          <w:sz w:val="24"/>
          <w:szCs w:val="24"/>
        </w:rPr>
      </w:pPr>
      <w:r w:rsidRPr="00C6711E">
        <w:rPr>
          <w:rFonts w:ascii="Johnston100 Light" w:hAnsi="Johnston100 Light" w:cs="Times New Roman"/>
          <w:sz w:val="24"/>
          <w:szCs w:val="24"/>
        </w:rPr>
        <w:t>How will your participants benefit from your project?</w:t>
      </w:r>
    </w:p>
    <w:p w14:paraId="17767142" w14:textId="25710FE0" w:rsidR="00C6711E" w:rsidRPr="00C6711E" w:rsidRDefault="00C6711E" w:rsidP="00136713">
      <w:pPr>
        <w:pStyle w:val="NoSpacing"/>
        <w:numPr>
          <w:ilvl w:val="0"/>
          <w:numId w:val="17"/>
        </w:numPr>
        <w:rPr>
          <w:rFonts w:ascii="Johnston100 Light" w:hAnsi="Johnston100 Light" w:cs="Times New Roman"/>
          <w:sz w:val="24"/>
          <w:szCs w:val="24"/>
        </w:rPr>
      </w:pPr>
      <w:r w:rsidRPr="00C6711E">
        <w:rPr>
          <w:rFonts w:ascii="Johnston100 Light" w:hAnsi="Johnston100 Light" w:cs="Times New Roman"/>
          <w:sz w:val="24"/>
          <w:szCs w:val="24"/>
        </w:rPr>
        <w:t>What equipment will be used?</w:t>
      </w:r>
    </w:p>
    <w:p w14:paraId="7D0B5B10" w14:textId="7D7ACC9A" w:rsidR="00C6711E" w:rsidRDefault="00C6711E" w:rsidP="00136713">
      <w:pPr>
        <w:pStyle w:val="NoSpacing"/>
        <w:numPr>
          <w:ilvl w:val="0"/>
          <w:numId w:val="17"/>
        </w:numPr>
        <w:spacing w:line="276" w:lineRule="auto"/>
        <w:rPr>
          <w:rFonts w:ascii="Johnston100 Light" w:hAnsi="Johnston100 Light" w:cs="Times New Roman"/>
          <w:sz w:val="24"/>
          <w:szCs w:val="24"/>
        </w:rPr>
      </w:pPr>
      <w:r w:rsidRPr="00C6711E">
        <w:rPr>
          <w:rFonts w:ascii="Johnston100 Light" w:hAnsi="Johnston100 Light" w:cs="Times New Roman"/>
          <w:sz w:val="24"/>
          <w:szCs w:val="24"/>
        </w:rPr>
        <w:t>What will your project achieve, and how this will meet the aims of the Community Ideas Grants?</w:t>
      </w:r>
    </w:p>
    <w:p w14:paraId="3E025BA3" w14:textId="42ECC57D" w:rsidR="00993800" w:rsidRPr="00A26D1F" w:rsidRDefault="00444CD4" w:rsidP="00C6711E">
      <w:pPr>
        <w:pStyle w:val="NoSpacing"/>
        <w:spacing w:line="276" w:lineRule="auto"/>
        <w:rPr>
          <w:rFonts w:ascii="Johnston100 Light" w:eastAsia="Times New Roman" w:hAnsi="Johnston100 Light" w:cs="Times New Roman"/>
          <w:sz w:val="24"/>
          <w:szCs w:val="24"/>
        </w:rPr>
      </w:pPr>
      <w:r w:rsidRPr="00A26D1F">
        <w:rPr>
          <w:rFonts w:ascii="Johnston100 Light" w:eastAsia="Times New Roman" w:hAnsi="Johnston100 Light" w:cs="Times New Roman"/>
          <w:sz w:val="24"/>
          <w:szCs w:val="24"/>
        </w:rPr>
        <w:br/>
        <w:t>Be as clear, sp</w:t>
      </w:r>
      <w:r w:rsidR="00993800" w:rsidRPr="00A26D1F">
        <w:rPr>
          <w:rFonts w:ascii="Johnston100 Light" w:eastAsia="Times New Roman" w:hAnsi="Johnston100 Light" w:cs="Times New Roman"/>
          <w:sz w:val="24"/>
          <w:szCs w:val="24"/>
        </w:rPr>
        <w:t>ecific and detailed as you can.</w:t>
      </w:r>
      <w:r w:rsidR="00802CE4" w:rsidRPr="00A26D1F">
        <w:rPr>
          <w:rFonts w:ascii="Johnston100 Light" w:eastAsia="Times New Roman" w:hAnsi="Johnston100 Light" w:cs="Times New Roman"/>
          <w:sz w:val="24"/>
          <w:szCs w:val="24"/>
        </w:rPr>
        <w:t xml:space="preserve"> The more details, the better. Also t</w:t>
      </w:r>
      <w:r w:rsidR="00993800" w:rsidRPr="00A26D1F">
        <w:rPr>
          <w:rFonts w:ascii="Johnston100 Light" w:eastAsia="Times New Roman" w:hAnsi="Johnston100 Light" w:cs="Times New Roman"/>
          <w:sz w:val="24"/>
          <w:szCs w:val="24"/>
        </w:rPr>
        <w:t>ry to think about the whole project, including:</w:t>
      </w:r>
    </w:p>
    <w:p w14:paraId="457CA3C1" w14:textId="7E37EF85" w:rsidR="00993800" w:rsidRPr="00A26D1F" w:rsidRDefault="00C6711E" w:rsidP="00136713">
      <w:pPr>
        <w:pStyle w:val="NoSpacing"/>
        <w:numPr>
          <w:ilvl w:val="0"/>
          <w:numId w:val="18"/>
        </w:numPr>
        <w:spacing w:line="276" w:lineRule="auto"/>
        <w:rPr>
          <w:rFonts w:ascii="Johnston100 Light" w:eastAsia="Times New Roman" w:hAnsi="Johnston100 Light" w:cs="Times New Roman"/>
          <w:sz w:val="24"/>
          <w:szCs w:val="24"/>
        </w:rPr>
      </w:pPr>
      <w:r>
        <w:rPr>
          <w:rFonts w:ascii="Johnston100 Light" w:eastAsia="Times New Roman" w:hAnsi="Johnston100 Light" w:cs="Times New Roman"/>
          <w:sz w:val="24"/>
          <w:szCs w:val="24"/>
        </w:rPr>
        <w:t>S</w:t>
      </w:r>
      <w:r w:rsidR="00993800" w:rsidRPr="00A26D1F">
        <w:rPr>
          <w:rFonts w:ascii="Johnston100 Light" w:eastAsia="Times New Roman" w:hAnsi="Johnston100 Light" w:cs="Times New Roman"/>
          <w:sz w:val="24"/>
          <w:szCs w:val="24"/>
        </w:rPr>
        <w:t>et up, such as any volunteer recruitment, engagement to let people know about your project, purchasing equipment, and any other set up activities</w:t>
      </w:r>
    </w:p>
    <w:p w14:paraId="500EC6E3" w14:textId="3DB99F6A" w:rsidR="00993800" w:rsidRPr="00A26D1F" w:rsidRDefault="00993800" w:rsidP="00136713">
      <w:pPr>
        <w:pStyle w:val="NoSpacing"/>
        <w:numPr>
          <w:ilvl w:val="0"/>
          <w:numId w:val="18"/>
        </w:numPr>
        <w:spacing w:line="276" w:lineRule="auto"/>
        <w:rPr>
          <w:rFonts w:ascii="Johnston100 Light" w:eastAsia="Times New Roman" w:hAnsi="Johnston100 Light" w:cs="Times New Roman"/>
          <w:sz w:val="24"/>
          <w:szCs w:val="24"/>
        </w:rPr>
      </w:pPr>
      <w:r w:rsidRPr="00A26D1F">
        <w:rPr>
          <w:rFonts w:ascii="Johnston100 Light" w:eastAsia="Times New Roman" w:hAnsi="Johnston100 Light" w:cs="Times New Roman"/>
          <w:sz w:val="24"/>
          <w:szCs w:val="24"/>
        </w:rPr>
        <w:t>Delivery of session, such as how many sessions, how often, how many participants will be in each session, and what participants will actually do, therefore how they will benefit from the sessions</w:t>
      </w:r>
    </w:p>
    <w:p w14:paraId="0B866411" w14:textId="4066FBCE" w:rsidR="00993800" w:rsidRPr="00A26D1F" w:rsidRDefault="00993800" w:rsidP="00136713">
      <w:pPr>
        <w:pStyle w:val="NoSpacing"/>
        <w:numPr>
          <w:ilvl w:val="0"/>
          <w:numId w:val="18"/>
        </w:numPr>
        <w:spacing w:line="276" w:lineRule="auto"/>
        <w:rPr>
          <w:rFonts w:ascii="Johnston100 Light" w:eastAsia="Times New Roman" w:hAnsi="Johnston100 Light" w:cs="Times New Roman"/>
          <w:sz w:val="24"/>
          <w:szCs w:val="24"/>
        </w:rPr>
      </w:pPr>
      <w:r w:rsidRPr="00A26D1F">
        <w:rPr>
          <w:rFonts w:ascii="Johnston100 Light" w:eastAsia="Times New Roman" w:hAnsi="Johnston100 Light" w:cs="Times New Roman"/>
          <w:sz w:val="24"/>
          <w:szCs w:val="24"/>
        </w:rPr>
        <w:t>Any evaluation you might want to do afterwards, such as learning that could go into future projects, or be shared with other organisations. Remember, you will have the fill out an End of Year Report.</w:t>
      </w:r>
    </w:p>
    <w:p w14:paraId="5A734978" w14:textId="77777777" w:rsidR="00993800" w:rsidRPr="00A26D1F" w:rsidRDefault="00993800" w:rsidP="0009149E">
      <w:pPr>
        <w:pStyle w:val="NoSpacing"/>
        <w:spacing w:line="276" w:lineRule="auto"/>
        <w:rPr>
          <w:rFonts w:ascii="Johnston100 Light" w:eastAsia="Times New Roman" w:hAnsi="Johnston100 Light" w:cs="Times New Roman"/>
          <w:sz w:val="24"/>
          <w:szCs w:val="24"/>
        </w:rPr>
      </w:pPr>
    </w:p>
    <w:p w14:paraId="0000003D" w14:textId="53633674" w:rsidR="004A3299" w:rsidRPr="00A26D1F" w:rsidRDefault="00993800" w:rsidP="0009149E">
      <w:pPr>
        <w:pStyle w:val="NoSpacing"/>
        <w:spacing w:line="276" w:lineRule="auto"/>
        <w:rPr>
          <w:rFonts w:ascii="Johnston100 Light" w:hAnsi="Johnston100 Light" w:cs="Times New Roman"/>
          <w:sz w:val="24"/>
          <w:szCs w:val="24"/>
        </w:rPr>
      </w:pPr>
      <w:r w:rsidRPr="00A26D1F">
        <w:rPr>
          <w:rFonts w:ascii="Johnston100 Light" w:eastAsia="Times New Roman" w:hAnsi="Johnston100 Light" w:cs="Times New Roman"/>
          <w:sz w:val="24"/>
          <w:szCs w:val="24"/>
        </w:rPr>
        <w:t>Also b</w:t>
      </w:r>
      <w:r w:rsidR="00444CD4" w:rsidRPr="00A26D1F">
        <w:rPr>
          <w:rFonts w:ascii="Johnston100 Light" w:eastAsia="Times New Roman" w:hAnsi="Johnston100 Light" w:cs="Times New Roman"/>
          <w:sz w:val="24"/>
          <w:szCs w:val="24"/>
        </w:rPr>
        <w:t>ear in mind that the individuals assessing your application will not have previous knowledge about your project or organisation.</w:t>
      </w:r>
    </w:p>
    <w:p w14:paraId="0000003E" w14:textId="77777777" w:rsidR="004A3299" w:rsidRPr="00A26D1F" w:rsidRDefault="004A3299" w:rsidP="00C6711E">
      <w:pPr>
        <w:pBdr>
          <w:top w:val="nil"/>
          <w:left w:val="nil"/>
          <w:bottom w:val="nil"/>
          <w:right w:val="nil"/>
          <w:between w:val="nil"/>
        </w:pBdr>
        <w:spacing w:after="0"/>
        <w:rPr>
          <w:rFonts w:ascii="Johnston100 Light" w:hAnsi="Johnston100 Light"/>
          <w:sz w:val="24"/>
          <w:szCs w:val="24"/>
        </w:rPr>
      </w:pPr>
    </w:p>
    <w:p w14:paraId="2AE6D036" w14:textId="5C77D714" w:rsidR="004A4EA8" w:rsidRPr="00C6711E" w:rsidRDefault="00993800" w:rsidP="00136713">
      <w:pPr>
        <w:numPr>
          <w:ilvl w:val="1"/>
          <w:numId w:val="3"/>
        </w:numPr>
        <w:pBdr>
          <w:top w:val="nil"/>
          <w:left w:val="nil"/>
          <w:bottom w:val="nil"/>
          <w:right w:val="nil"/>
          <w:between w:val="nil"/>
        </w:pBdr>
        <w:spacing w:after="0"/>
        <w:rPr>
          <w:rFonts w:ascii="Johnston100 Medium" w:hAnsi="Johnston100 Medium"/>
          <w:smallCaps/>
          <w:sz w:val="24"/>
          <w:szCs w:val="24"/>
        </w:rPr>
      </w:pPr>
      <w:r w:rsidRPr="00C6711E">
        <w:rPr>
          <w:rFonts w:ascii="Johnston100 Medium" w:hAnsi="Johnston100 Medium"/>
          <w:sz w:val="24"/>
          <w:szCs w:val="24"/>
        </w:rPr>
        <w:t>What skills and resources does your organisation have that will enable you to deliver your project</w:t>
      </w:r>
      <w:r w:rsidR="00CE1CA8" w:rsidRPr="00C6711E">
        <w:rPr>
          <w:rFonts w:ascii="Johnston100 Medium" w:hAnsi="Johnston100 Medium"/>
          <w:sz w:val="24"/>
          <w:szCs w:val="24"/>
        </w:rPr>
        <w:t>?</w:t>
      </w:r>
    </w:p>
    <w:p w14:paraId="22D50891" w14:textId="0E147670" w:rsidR="00993800" w:rsidRPr="00A26D1F" w:rsidRDefault="00993800" w:rsidP="0009149E">
      <w:pPr>
        <w:pBdr>
          <w:top w:val="nil"/>
          <w:left w:val="nil"/>
          <w:bottom w:val="nil"/>
          <w:right w:val="nil"/>
          <w:between w:val="nil"/>
        </w:pBdr>
        <w:spacing w:after="0"/>
        <w:rPr>
          <w:rFonts w:ascii="Johnston100 Light" w:hAnsi="Johnston100 Light"/>
          <w:sz w:val="24"/>
          <w:szCs w:val="24"/>
        </w:rPr>
      </w:pPr>
      <w:r w:rsidRPr="00A26D1F">
        <w:rPr>
          <w:rFonts w:ascii="Johnston100 Light" w:hAnsi="Johnston100 Light"/>
          <w:sz w:val="24"/>
          <w:szCs w:val="24"/>
        </w:rPr>
        <w:t>Please give us some detail about the skills and resources your organisation has, which means the project can run well. This could be previous work your organisation has done for your community, any cycling or walking skills, experience or q</w:t>
      </w:r>
      <w:r w:rsidR="00802CE4" w:rsidRPr="00A26D1F">
        <w:rPr>
          <w:rFonts w:ascii="Johnston100 Light" w:hAnsi="Johnston100 Light"/>
          <w:sz w:val="24"/>
          <w:szCs w:val="24"/>
        </w:rPr>
        <w:t xml:space="preserve">ualification you might have, any skills, </w:t>
      </w:r>
      <w:r w:rsidRPr="00A26D1F">
        <w:rPr>
          <w:rFonts w:ascii="Johnston100 Light" w:hAnsi="Johnston100 Light"/>
          <w:sz w:val="24"/>
          <w:szCs w:val="24"/>
        </w:rPr>
        <w:t>experien</w:t>
      </w:r>
      <w:r w:rsidR="00802CE4" w:rsidRPr="00A26D1F">
        <w:rPr>
          <w:rFonts w:ascii="Johnston100 Light" w:hAnsi="Johnston100 Light"/>
          <w:sz w:val="24"/>
          <w:szCs w:val="24"/>
        </w:rPr>
        <w:t xml:space="preserve">ce or qualifications you have in working with certain participants types such as people with special educational needs, or any other skills and resources which </w:t>
      </w:r>
      <w:r w:rsidR="00802CE4" w:rsidRPr="00A26D1F">
        <w:rPr>
          <w:rFonts w:ascii="Johnston100 Light" w:hAnsi="Johnston100 Light"/>
          <w:sz w:val="24"/>
          <w:szCs w:val="24"/>
        </w:rPr>
        <w:t>means that your organisation can run this project.</w:t>
      </w:r>
    </w:p>
    <w:p w14:paraId="1A1229D5" w14:textId="77777777" w:rsidR="004A4EA8" w:rsidRPr="00A26D1F" w:rsidRDefault="004A4EA8" w:rsidP="0009149E">
      <w:pPr>
        <w:pBdr>
          <w:top w:val="nil"/>
          <w:left w:val="nil"/>
          <w:bottom w:val="nil"/>
          <w:right w:val="nil"/>
          <w:between w:val="nil"/>
        </w:pBdr>
        <w:spacing w:after="0"/>
        <w:rPr>
          <w:rFonts w:ascii="Johnston100 Light" w:hAnsi="Johnston100 Light"/>
          <w:sz w:val="24"/>
          <w:szCs w:val="24"/>
        </w:rPr>
      </w:pPr>
    </w:p>
    <w:p w14:paraId="00000042" w14:textId="07E07B6A" w:rsidR="004A3299" w:rsidRPr="00C6711E" w:rsidRDefault="004A4EA8" w:rsidP="0009149E">
      <w:pPr>
        <w:spacing w:after="0"/>
        <w:rPr>
          <w:rFonts w:ascii="Johnston100 Medium" w:hAnsi="Johnston100 Medium"/>
          <w:smallCaps/>
          <w:color w:val="233589"/>
          <w:sz w:val="24"/>
          <w:szCs w:val="24"/>
        </w:rPr>
      </w:pPr>
      <w:r w:rsidRPr="00C6711E">
        <w:rPr>
          <w:rFonts w:ascii="Johnston100 Medium" w:eastAsia="Times New Roman" w:hAnsi="Johnston100 Medium" w:cs="Arial"/>
          <w:color w:val="233589"/>
          <w:sz w:val="24"/>
          <w:szCs w:val="24"/>
        </w:rPr>
        <w:t>Part 3</w:t>
      </w:r>
      <w:r w:rsidR="00C6711E">
        <w:rPr>
          <w:rFonts w:ascii="Johnston100 Medium" w:eastAsia="Times New Roman" w:hAnsi="Johnston100 Medium" w:cs="Arial"/>
          <w:color w:val="233589"/>
          <w:sz w:val="24"/>
          <w:szCs w:val="24"/>
        </w:rPr>
        <w:t xml:space="preserve"> – P</w:t>
      </w:r>
      <w:r w:rsidRPr="00C6711E">
        <w:rPr>
          <w:rFonts w:ascii="Johnston100 Medium" w:eastAsia="Times New Roman" w:hAnsi="Johnston100 Medium" w:cs="Arial"/>
          <w:color w:val="233589"/>
          <w:sz w:val="24"/>
          <w:szCs w:val="24"/>
        </w:rPr>
        <w:t>articipants and recruitment</w:t>
      </w:r>
    </w:p>
    <w:p w14:paraId="0B69F227" w14:textId="77777777" w:rsidR="004A4EA8" w:rsidRDefault="004A4EA8" w:rsidP="0009149E">
      <w:pPr>
        <w:spacing w:after="0"/>
        <w:rPr>
          <w:rFonts w:ascii="Johnston100 Light" w:hAnsi="Johnston100 Light"/>
          <w:smallCaps/>
          <w:sz w:val="24"/>
          <w:szCs w:val="24"/>
        </w:rPr>
      </w:pPr>
    </w:p>
    <w:p w14:paraId="43189099" w14:textId="1D5103A9" w:rsidR="00C6711E" w:rsidRPr="00C6711E" w:rsidRDefault="00C6711E" w:rsidP="00C6711E">
      <w:pPr>
        <w:pBdr>
          <w:top w:val="nil"/>
          <w:left w:val="nil"/>
          <w:bottom w:val="nil"/>
          <w:right w:val="nil"/>
          <w:between w:val="nil"/>
        </w:pBdr>
        <w:spacing w:after="0"/>
        <w:rPr>
          <w:rFonts w:ascii="Johnston100 Medium" w:hAnsi="Johnston100 Medium"/>
          <w:sz w:val="24"/>
          <w:szCs w:val="24"/>
        </w:rPr>
      </w:pPr>
      <w:r w:rsidRPr="00C6711E">
        <w:rPr>
          <w:rFonts w:ascii="Johnston100 Medium" w:hAnsi="Johnston100 Medium"/>
          <w:sz w:val="24"/>
          <w:szCs w:val="24"/>
        </w:rPr>
        <w:t xml:space="preserve">3.1.a </w:t>
      </w:r>
      <w:r w:rsidRPr="00C6711E">
        <w:rPr>
          <w:rFonts w:ascii="Johnston100 Medium" w:hAnsi="Johnston100 Medium"/>
          <w:sz w:val="24"/>
          <w:szCs w:val="24"/>
        </w:rPr>
        <w:t xml:space="preserve">How many people are you looking to take part in your project? </w:t>
      </w:r>
    </w:p>
    <w:p w14:paraId="20700464" w14:textId="6576B915" w:rsidR="00C6711E" w:rsidRDefault="00C6711E" w:rsidP="00C6711E">
      <w:pPr>
        <w:spacing w:after="0"/>
        <w:rPr>
          <w:rFonts w:ascii="Johnston100 Light" w:eastAsia="Times New Roman" w:hAnsi="Johnston100 Light" w:cs="Times New Roman"/>
          <w:sz w:val="24"/>
          <w:szCs w:val="24"/>
        </w:rPr>
      </w:pPr>
      <w:r>
        <w:rPr>
          <w:rFonts w:ascii="Johnston100 Light" w:eastAsia="Times New Roman" w:hAnsi="Johnston100 Light" w:cs="Times New Roman"/>
          <w:sz w:val="24"/>
          <w:szCs w:val="24"/>
        </w:rPr>
        <w:t xml:space="preserve">Please be realistic </w:t>
      </w:r>
      <w:r w:rsidRPr="00A26D1F">
        <w:rPr>
          <w:rFonts w:ascii="Johnston100 Light" w:eastAsia="Times New Roman" w:hAnsi="Johnston100 Light" w:cs="Times New Roman"/>
          <w:sz w:val="24"/>
          <w:szCs w:val="24"/>
        </w:rPr>
        <w:t>and aim for a bala</w:t>
      </w:r>
      <w:r>
        <w:rPr>
          <w:rFonts w:ascii="Johnston100 Light" w:eastAsia="Times New Roman" w:hAnsi="Johnston100 Light" w:cs="Times New Roman"/>
          <w:sz w:val="24"/>
          <w:szCs w:val="24"/>
        </w:rPr>
        <w:t>nce of quantity of participants</w:t>
      </w:r>
      <w:r w:rsidRPr="00A26D1F">
        <w:rPr>
          <w:rFonts w:ascii="Johnston100 Light" w:eastAsia="Times New Roman" w:hAnsi="Johnston100 Light" w:cs="Times New Roman"/>
          <w:sz w:val="24"/>
          <w:szCs w:val="24"/>
        </w:rPr>
        <w:t xml:space="preserve"> against quality of the project and what participants will get out of it. This should be a number only.</w:t>
      </w:r>
    </w:p>
    <w:p w14:paraId="04653CC2" w14:textId="77777777" w:rsidR="00C6711E" w:rsidRPr="00A26D1F" w:rsidRDefault="00C6711E" w:rsidP="00C6711E">
      <w:pPr>
        <w:spacing w:after="0"/>
        <w:rPr>
          <w:rFonts w:ascii="Johnston100 Light" w:hAnsi="Johnston100 Light"/>
          <w:sz w:val="24"/>
          <w:szCs w:val="24"/>
        </w:rPr>
      </w:pPr>
    </w:p>
    <w:p w14:paraId="3AD89C71" w14:textId="2D6EF97B" w:rsidR="00C6711E" w:rsidRPr="00C6711E" w:rsidRDefault="00C6711E" w:rsidP="00C6711E">
      <w:pPr>
        <w:pBdr>
          <w:top w:val="nil"/>
          <w:left w:val="nil"/>
          <w:bottom w:val="nil"/>
          <w:right w:val="nil"/>
          <w:between w:val="nil"/>
        </w:pBdr>
        <w:spacing w:after="0"/>
        <w:rPr>
          <w:rFonts w:ascii="Johnston100 Medium" w:hAnsi="Johnston100 Medium"/>
          <w:smallCaps/>
          <w:sz w:val="24"/>
          <w:szCs w:val="24"/>
        </w:rPr>
      </w:pPr>
      <w:r w:rsidRPr="00C6711E">
        <w:rPr>
          <w:rFonts w:ascii="Johnston100 Medium" w:hAnsi="Johnston100 Medium"/>
          <w:sz w:val="24"/>
          <w:szCs w:val="24"/>
        </w:rPr>
        <w:t xml:space="preserve">3.1.b </w:t>
      </w:r>
      <w:r w:rsidRPr="00C6711E">
        <w:rPr>
          <w:rFonts w:ascii="Johnston100 Medium" w:hAnsi="Johnston100 Medium"/>
          <w:sz w:val="24"/>
          <w:szCs w:val="24"/>
        </w:rPr>
        <w:t xml:space="preserve">How have you calculated this? </w:t>
      </w:r>
    </w:p>
    <w:p w14:paraId="22F67D35" w14:textId="77777777" w:rsidR="00C6711E" w:rsidRPr="00A26D1F" w:rsidRDefault="00C6711E" w:rsidP="00C6711E">
      <w:pPr>
        <w:spacing w:after="0"/>
        <w:rPr>
          <w:rFonts w:ascii="Johnston100 Light" w:hAnsi="Johnston100 Light"/>
          <w:sz w:val="24"/>
          <w:szCs w:val="24"/>
        </w:rPr>
      </w:pPr>
      <w:r w:rsidRPr="00A26D1F">
        <w:rPr>
          <w:rFonts w:ascii="Johnston100 Light" w:hAnsi="Johnston100 Light"/>
          <w:sz w:val="24"/>
          <w:szCs w:val="24"/>
        </w:rPr>
        <w:t>Please show us how you have worked out the above number above. Again, working the number out should take into consideration a balance of getting a good amount of people involved, against a quality of delivery – for example lots of people may sound great, but only having them involved for one session isn’t worthwhile for them. Also consider how many you will be reasonably able to recruit in your local community who may want to take part, and your methods of letting people know about the project.</w:t>
      </w:r>
    </w:p>
    <w:p w14:paraId="0BBBEA4F" w14:textId="77777777" w:rsidR="00C6711E" w:rsidRPr="00A26D1F" w:rsidRDefault="00C6711E" w:rsidP="0009149E">
      <w:pPr>
        <w:spacing w:after="0"/>
        <w:rPr>
          <w:rFonts w:ascii="Johnston100 Light" w:hAnsi="Johnston100 Light"/>
          <w:smallCaps/>
          <w:sz w:val="24"/>
          <w:szCs w:val="24"/>
        </w:rPr>
      </w:pPr>
    </w:p>
    <w:p w14:paraId="00000043" w14:textId="1D351F79" w:rsidR="004A3299" w:rsidRPr="00C6711E" w:rsidRDefault="00C6711E" w:rsidP="0009149E">
      <w:pPr>
        <w:pBdr>
          <w:top w:val="nil"/>
          <w:left w:val="nil"/>
          <w:bottom w:val="nil"/>
          <w:right w:val="nil"/>
          <w:between w:val="nil"/>
        </w:pBdr>
        <w:spacing w:after="0"/>
        <w:rPr>
          <w:rFonts w:ascii="Johnston100 Medium" w:hAnsi="Johnston100 Medium"/>
          <w:sz w:val="24"/>
          <w:szCs w:val="24"/>
        </w:rPr>
      </w:pPr>
      <w:r w:rsidRPr="00C6711E">
        <w:rPr>
          <w:rFonts w:ascii="Johnston100 Medium" w:eastAsia="Times New Roman" w:hAnsi="Johnston100 Medium" w:cs="Arial"/>
          <w:sz w:val="24"/>
          <w:szCs w:val="24"/>
        </w:rPr>
        <w:t xml:space="preserve">3.2.a </w:t>
      </w:r>
      <w:r w:rsidR="009C6F4C" w:rsidRPr="00C6711E">
        <w:rPr>
          <w:rFonts w:ascii="Johnston100 Medium" w:eastAsia="Times New Roman" w:hAnsi="Johnston100 Medium" w:cs="Arial"/>
          <w:sz w:val="24"/>
          <w:szCs w:val="24"/>
        </w:rPr>
        <w:t>Thinking about the people you are looking to take part, which</w:t>
      </w:r>
      <w:r w:rsidR="00043F64" w:rsidRPr="00C6711E">
        <w:rPr>
          <w:rFonts w:ascii="Johnston100 Medium" w:eastAsia="Times New Roman" w:hAnsi="Johnston100 Medium" w:cs="Arial"/>
          <w:sz w:val="24"/>
          <w:szCs w:val="24"/>
        </w:rPr>
        <w:t xml:space="preserve"> </w:t>
      </w:r>
      <w:r w:rsidR="00043F64" w:rsidRPr="00C6711E">
        <w:rPr>
          <w:rFonts w:ascii="Johnston100 Medium" w:eastAsia="Times New Roman" w:hAnsi="Johnston100 Medium" w:cs="Arial"/>
          <w:sz w:val="24"/>
          <w:szCs w:val="24"/>
          <w:u w:val="single"/>
        </w:rPr>
        <w:t>two</w:t>
      </w:r>
      <w:r w:rsidR="009C6F4C" w:rsidRPr="00C6711E">
        <w:rPr>
          <w:rFonts w:ascii="Johnston100 Medium" w:eastAsia="Times New Roman" w:hAnsi="Johnston100 Medium" w:cs="Arial"/>
          <w:sz w:val="24"/>
          <w:szCs w:val="24"/>
        </w:rPr>
        <w:t xml:space="preserve"> group</w:t>
      </w:r>
      <w:r w:rsidR="00043F64" w:rsidRPr="00C6711E">
        <w:rPr>
          <w:rFonts w:ascii="Johnston100 Medium" w:eastAsia="Times New Roman" w:hAnsi="Johnston100 Medium" w:cs="Arial"/>
          <w:sz w:val="24"/>
          <w:szCs w:val="24"/>
        </w:rPr>
        <w:t xml:space="preserve">s </w:t>
      </w:r>
      <w:r w:rsidR="009C6F4C" w:rsidRPr="00C6711E">
        <w:rPr>
          <w:rFonts w:ascii="Johnston100 Medium" w:eastAsia="Times New Roman" w:hAnsi="Johnston100 Medium" w:cs="Arial"/>
          <w:sz w:val="24"/>
          <w:szCs w:val="24"/>
        </w:rPr>
        <w:t>of people will get the greatest benefit from you project?</w:t>
      </w:r>
    </w:p>
    <w:p w14:paraId="33248731" w14:textId="1AC1EE50" w:rsidR="009C6F4C" w:rsidRPr="00A26D1F" w:rsidRDefault="009C6F4C" w:rsidP="0009149E">
      <w:pPr>
        <w:pBdr>
          <w:top w:val="nil"/>
          <w:left w:val="nil"/>
          <w:bottom w:val="nil"/>
          <w:right w:val="nil"/>
          <w:between w:val="nil"/>
        </w:pBdr>
        <w:spacing w:after="0"/>
        <w:rPr>
          <w:rFonts w:ascii="Johnston100 Light" w:hAnsi="Johnston100 Light"/>
          <w:sz w:val="24"/>
          <w:szCs w:val="24"/>
        </w:rPr>
      </w:pPr>
      <w:r w:rsidRPr="00A26D1F">
        <w:rPr>
          <w:rFonts w:ascii="Johnston100 Light" w:eastAsia="Times New Roman" w:hAnsi="Johnston100 Light" w:cs="Arial"/>
          <w:sz w:val="24"/>
          <w:szCs w:val="24"/>
        </w:rPr>
        <w:t>We</w:t>
      </w:r>
      <w:r w:rsidR="00C6711E">
        <w:rPr>
          <w:rFonts w:ascii="Johnston100 Light" w:eastAsia="Times New Roman" w:hAnsi="Johnston100 Light" w:cs="Arial"/>
          <w:sz w:val="24"/>
          <w:szCs w:val="24"/>
        </w:rPr>
        <w:t xml:space="preserve"> appreciate that there is cross</w:t>
      </w:r>
      <w:r w:rsidRPr="00A26D1F">
        <w:rPr>
          <w:rFonts w:ascii="Johnston100 Light" w:eastAsia="Times New Roman" w:hAnsi="Johnston100 Light" w:cs="Arial"/>
          <w:sz w:val="24"/>
          <w:szCs w:val="24"/>
        </w:rPr>
        <w:t>over with the list below (</w:t>
      </w:r>
      <w:r w:rsidR="00C6711E">
        <w:rPr>
          <w:rFonts w:ascii="Johnston100 Light" w:eastAsia="Times New Roman" w:hAnsi="Johnston100 Light" w:cs="Arial"/>
          <w:sz w:val="24"/>
          <w:szCs w:val="24"/>
        </w:rPr>
        <w:t xml:space="preserve">e.g. </w:t>
      </w:r>
      <w:r w:rsidRPr="00A26D1F">
        <w:rPr>
          <w:rFonts w:ascii="Johnston100 Light" w:eastAsia="Times New Roman" w:hAnsi="Johnston100 Light" w:cs="Arial"/>
          <w:sz w:val="24"/>
          <w:szCs w:val="24"/>
        </w:rPr>
        <w:t>people can be from an ethnic minority and 60+). However this is about the main type of people the project is aimed at.</w:t>
      </w:r>
    </w:p>
    <w:p w14:paraId="55838199" w14:textId="77777777" w:rsidR="009C6F4C" w:rsidRPr="00A26D1F" w:rsidRDefault="009C6F4C" w:rsidP="0009149E">
      <w:pPr>
        <w:pBdr>
          <w:top w:val="nil"/>
          <w:left w:val="nil"/>
          <w:bottom w:val="nil"/>
          <w:right w:val="nil"/>
          <w:between w:val="nil"/>
        </w:pBdr>
        <w:spacing w:after="0"/>
        <w:rPr>
          <w:rFonts w:ascii="Johnston100 Light" w:eastAsia="Times New Roman" w:hAnsi="Johnston100 Light" w:cs="Arial"/>
          <w:sz w:val="24"/>
          <w:szCs w:val="24"/>
        </w:rPr>
      </w:pPr>
    </w:p>
    <w:p w14:paraId="310FBE59" w14:textId="3B3F7FD7" w:rsidR="009C6F4C" w:rsidRPr="00A26D1F" w:rsidRDefault="009C6F4C" w:rsidP="0009149E">
      <w:pPr>
        <w:pBdr>
          <w:top w:val="nil"/>
          <w:left w:val="nil"/>
          <w:bottom w:val="nil"/>
          <w:right w:val="nil"/>
          <w:between w:val="nil"/>
        </w:pBdr>
        <w:spacing w:after="0"/>
        <w:rPr>
          <w:rFonts w:ascii="Johnston100 Light" w:eastAsia="Times New Roman" w:hAnsi="Johnston100 Light" w:cs="Arial"/>
          <w:sz w:val="24"/>
          <w:szCs w:val="24"/>
        </w:rPr>
      </w:pPr>
      <w:r w:rsidRPr="00A26D1F">
        <w:rPr>
          <w:rFonts w:ascii="Johnston100 Light" w:eastAsia="Times New Roman" w:hAnsi="Johnston100 Light" w:cs="Arial"/>
          <w:sz w:val="24"/>
          <w:szCs w:val="24"/>
        </w:rPr>
        <w:t>Please choose from:</w:t>
      </w:r>
    </w:p>
    <w:p w14:paraId="0EF19C94" w14:textId="77777777" w:rsidR="009C6F4C" w:rsidRPr="00C6711E" w:rsidRDefault="009C6F4C" w:rsidP="00136713">
      <w:pPr>
        <w:pStyle w:val="ListParagraph"/>
        <w:numPr>
          <w:ilvl w:val="0"/>
          <w:numId w:val="19"/>
        </w:numPr>
        <w:spacing w:after="0"/>
        <w:rPr>
          <w:rFonts w:ascii="Johnston100 Light" w:eastAsia="Times New Roman" w:hAnsi="Johnston100 Light" w:cs="Times New Roman"/>
          <w:sz w:val="24"/>
          <w:szCs w:val="24"/>
        </w:rPr>
      </w:pPr>
      <w:r w:rsidRPr="00C6711E">
        <w:rPr>
          <w:rFonts w:ascii="Johnston100 Light" w:eastAsia="Times New Roman" w:hAnsi="Johnston100 Light" w:cs="Times New Roman"/>
          <w:sz w:val="24"/>
          <w:szCs w:val="24"/>
        </w:rPr>
        <w:t>Ethnic Minorities</w:t>
      </w:r>
    </w:p>
    <w:p w14:paraId="6610854C" w14:textId="762D4979" w:rsidR="009C6F4C" w:rsidRPr="00C6711E" w:rsidRDefault="00C6711E" w:rsidP="00136713">
      <w:pPr>
        <w:pStyle w:val="ListParagraph"/>
        <w:numPr>
          <w:ilvl w:val="0"/>
          <w:numId w:val="19"/>
        </w:numPr>
        <w:spacing w:after="0"/>
        <w:rPr>
          <w:rFonts w:ascii="Johnston100 Light" w:eastAsia="Times New Roman" w:hAnsi="Johnston100 Light" w:cs="Times New Roman"/>
          <w:sz w:val="24"/>
          <w:szCs w:val="24"/>
        </w:rPr>
      </w:pPr>
      <w:r w:rsidRPr="00C6711E">
        <w:rPr>
          <w:rFonts w:ascii="Johnston100 Light" w:eastAsia="Times New Roman" w:hAnsi="Johnston100 Light" w:cs="Times New Roman"/>
          <w:sz w:val="24"/>
          <w:szCs w:val="24"/>
        </w:rPr>
        <w:t>Disadvantaged (includes issues such as low-income, lack of outside space, receipt of benefits, free school meals</w:t>
      </w:r>
      <w:r>
        <w:rPr>
          <w:rFonts w:ascii="Johnston100 Light" w:eastAsia="Times New Roman" w:hAnsi="Johnston100 Light" w:cs="Times New Roman"/>
          <w:sz w:val="24"/>
          <w:szCs w:val="24"/>
        </w:rPr>
        <w:t>, other</w:t>
      </w:r>
      <w:r w:rsidRPr="00C6711E">
        <w:rPr>
          <w:rFonts w:ascii="Johnston100 Light" w:eastAsia="Times New Roman" w:hAnsi="Johnston100 Light" w:cs="Times New Roman"/>
          <w:sz w:val="24"/>
          <w:szCs w:val="24"/>
        </w:rPr>
        <w:t>)</w:t>
      </w:r>
    </w:p>
    <w:p w14:paraId="22D6A2E8" w14:textId="77777777" w:rsidR="009C6F4C" w:rsidRPr="00C6711E" w:rsidRDefault="009C6F4C" w:rsidP="00136713">
      <w:pPr>
        <w:pStyle w:val="ListParagraph"/>
        <w:numPr>
          <w:ilvl w:val="0"/>
          <w:numId w:val="19"/>
        </w:numPr>
        <w:spacing w:after="0"/>
        <w:rPr>
          <w:rFonts w:ascii="Johnston100 Light" w:eastAsia="Times New Roman" w:hAnsi="Johnston100 Light" w:cs="Times New Roman"/>
          <w:sz w:val="24"/>
          <w:szCs w:val="24"/>
        </w:rPr>
      </w:pPr>
      <w:r w:rsidRPr="00C6711E">
        <w:rPr>
          <w:rFonts w:ascii="Johnston100 Light" w:eastAsia="Times New Roman" w:hAnsi="Johnston100 Light" w:cs="Times New Roman"/>
          <w:sz w:val="24"/>
          <w:szCs w:val="24"/>
        </w:rPr>
        <w:t>NEET (Not in employment, education or training)</w:t>
      </w:r>
    </w:p>
    <w:p w14:paraId="1F346025" w14:textId="61BEF797" w:rsidR="009C6F4C" w:rsidRPr="00C6711E" w:rsidRDefault="009C6F4C" w:rsidP="00136713">
      <w:pPr>
        <w:pStyle w:val="ListParagraph"/>
        <w:numPr>
          <w:ilvl w:val="0"/>
          <w:numId w:val="19"/>
        </w:numPr>
        <w:spacing w:after="0"/>
        <w:rPr>
          <w:rFonts w:ascii="Johnston100 Light" w:eastAsia="Times New Roman" w:hAnsi="Johnston100 Light" w:cs="Times New Roman"/>
          <w:sz w:val="24"/>
          <w:szCs w:val="24"/>
        </w:rPr>
      </w:pPr>
      <w:r w:rsidRPr="00C6711E">
        <w:rPr>
          <w:rFonts w:ascii="Johnston100 Light" w:eastAsia="Times New Roman" w:hAnsi="Johnston100 Light" w:cs="Times New Roman"/>
          <w:sz w:val="24"/>
          <w:szCs w:val="24"/>
        </w:rPr>
        <w:t>Disability groups</w:t>
      </w:r>
      <w:r w:rsidR="00C6711E">
        <w:rPr>
          <w:rFonts w:ascii="Johnston100 Light" w:eastAsia="Times New Roman" w:hAnsi="Johnston100 Light" w:cs="Times New Roman"/>
          <w:sz w:val="24"/>
          <w:szCs w:val="24"/>
        </w:rPr>
        <w:t xml:space="preserve"> (Physical, sensory, mental health, other)</w:t>
      </w:r>
    </w:p>
    <w:p w14:paraId="37593852" w14:textId="7B3B99F8" w:rsidR="009C6F4C" w:rsidRPr="00C6711E" w:rsidRDefault="00C6711E" w:rsidP="00136713">
      <w:pPr>
        <w:pStyle w:val="ListParagraph"/>
        <w:numPr>
          <w:ilvl w:val="0"/>
          <w:numId w:val="19"/>
        </w:numPr>
        <w:spacing w:after="0"/>
        <w:rPr>
          <w:rFonts w:ascii="Johnston100 Light" w:eastAsia="Times New Roman" w:hAnsi="Johnston100 Light" w:cs="Times New Roman"/>
          <w:sz w:val="24"/>
          <w:szCs w:val="24"/>
        </w:rPr>
      </w:pPr>
      <w:r w:rsidRPr="00C6711E">
        <w:rPr>
          <w:rFonts w:ascii="Johnston100 Light" w:eastAsia="Times New Roman" w:hAnsi="Johnston100 Light" w:cs="Times New Roman"/>
          <w:sz w:val="24"/>
          <w:szCs w:val="24"/>
        </w:rPr>
        <w:t>Carers</w:t>
      </w:r>
    </w:p>
    <w:p w14:paraId="74D26333" w14:textId="77777777" w:rsidR="009C6F4C" w:rsidRPr="00C6711E" w:rsidRDefault="009C6F4C" w:rsidP="00136713">
      <w:pPr>
        <w:pStyle w:val="ListParagraph"/>
        <w:numPr>
          <w:ilvl w:val="0"/>
          <w:numId w:val="19"/>
        </w:numPr>
        <w:spacing w:after="0"/>
        <w:rPr>
          <w:rFonts w:ascii="Johnston100 Light" w:eastAsia="Times New Roman" w:hAnsi="Johnston100 Light" w:cs="Times New Roman"/>
          <w:sz w:val="24"/>
          <w:szCs w:val="24"/>
        </w:rPr>
      </w:pPr>
      <w:r w:rsidRPr="00C6711E">
        <w:rPr>
          <w:rFonts w:ascii="Johnston100 Light" w:eastAsia="Times New Roman" w:hAnsi="Johnston100 Light" w:cs="Times New Roman"/>
          <w:sz w:val="24"/>
          <w:szCs w:val="24"/>
        </w:rPr>
        <w:t>Limited long term illness</w:t>
      </w:r>
    </w:p>
    <w:p w14:paraId="46348B52" w14:textId="77777777" w:rsidR="009C6F4C" w:rsidRPr="00C6711E" w:rsidRDefault="009C6F4C" w:rsidP="00136713">
      <w:pPr>
        <w:pStyle w:val="ListParagraph"/>
        <w:numPr>
          <w:ilvl w:val="0"/>
          <w:numId w:val="19"/>
        </w:numPr>
        <w:spacing w:after="0"/>
        <w:rPr>
          <w:rFonts w:ascii="Johnston100 Light" w:eastAsia="Times New Roman" w:hAnsi="Johnston100 Light" w:cs="Times New Roman"/>
          <w:sz w:val="24"/>
          <w:szCs w:val="24"/>
        </w:rPr>
      </w:pPr>
      <w:r w:rsidRPr="00C6711E">
        <w:rPr>
          <w:rFonts w:ascii="Johnston100 Light" w:eastAsia="Times New Roman" w:hAnsi="Johnston100 Light" w:cs="Times New Roman"/>
          <w:sz w:val="24"/>
          <w:szCs w:val="24"/>
        </w:rPr>
        <w:t>Young people (up to 24 years old)</w:t>
      </w:r>
    </w:p>
    <w:p w14:paraId="68D1A2ED" w14:textId="426352EB" w:rsidR="009C6F4C" w:rsidRPr="00C6711E" w:rsidRDefault="00C6711E" w:rsidP="00136713">
      <w:pPr>
        <w:pStyle w:val="ListParagraph"/>
        <w:numPr>
          <w:ilvl w:val="0"/>
          <w:numId w:val="19"/>
        </w:numPr>
        <w:spacing w:after="0"/>
        <w:rPr>
          <w:rFonts w:ascii="Johnston100 Light" w:eastAsia="Times New Roman" w:hAnsi="Johnston100 Light" w:cs="Times New Roman"/>
          <w:sz w:val="24"/>
          <w:szCs w:val="24"/>
        </w:rPr>
      </w:pPr>
      <w:r>
        <w:rPr>
          <w:rFonts w:ascii="Johnston100 Light" w:eastAsia="Times New Roman" w:hAnsi="Johnston100 Light" w:cs="Times New Roman"/>
          <w:sz w:val="24"/>
          <w:szCs w:val="24"/>
        </w:rPr>
        <w:t xml:space="preserve">People </w:t>
      </w:r>
      <w:r w:rsidR="009C6F4C" w:rsidRPr="00C6711E">
        <w:rPr>
          <w:rFonts w:ascii="Johnston100 Light" w:eastAsia="Times New Roman" w:hAnsi="Johnston100 Light" w:cs="Times New Roman"/>
          <w:sz w:val="24"/>
          <w:szCs w:val="24"/>
        </w:rPr>
        <w:t>60+</w:t>
      </w:r>
    </w:p>
    <w:p w14:paraId="4D644BA4" w14:textId="77777777" w:rsidR="009C6F4C" w:rsidRPr="00C6711E" w:rsidRDefault="009C6F4C" w:rsidP="00136713">
      <w:pPr>
        <w:pStyle w:val="ListParagraph"/>
        <w:numPr>
          <w:ilvl w:val="0"/>
          <w:numId w:val="19"/>
        </w:numPr>
        <w:spacing w:after="0"/>
        <w:rPr>
          <w:rFonts w:ascii="Johnston100 Light" w:eastAsia="Times New Roman" w:hAnsi="Johnston100 Light" w:cs="Times New Roman"/>
          <w:sz w:val="24"/>
          <w:szCs w:val="24"/>
        </w:rPr>
      </w:pPr>
      <w:r w:rsidRPr="00C6711E">
        <w:rPr>
          <w:rFonts w:ascii="Johnston100 Light" w:eastAsia="Times New Roman" w:hAnsi="Johnston100 Light" w:cs="Times New Roman"/>
          <w:sz w:val="24"/>
          <w:szCs w:val="24"/>
        </w:rPr>
        <w:t>LGBTQ+</w:t>
      </w:r>
    </w:p>
    <w:p w14:paraId="1BB6C1D9" w14:textId="77777777" w:rsidR="009C6F4C" w:rsidRPr="00C6711E" w:rsidRDefault="009C6F4C" w:rsidP="00136713">
      <w:pPr>
        <w:pStyle w:val="ListParagraph"/>
        <w:numPr>
          <w:ilvl w:val="0"/>
          <w:numId w:val="19"/>
        </w:numPr>
        <w:spacing w:after="0"/>
        <w:rPr>
          <w:rFonts w:ascii="Johnston100 Light" w:eastAsia="Times New Roman" w:hAnsi="Johnston100 Light" w:cs="Times New Roman"/>
          <w:sz w:val="24"/>
          <w:szCs w:val="24"/>
        </w:rPr>
      </w:pPr>
      <w:r w:rsidRPr="00C6711E">
        <w:rPr>
          <w:rFonts w:ascii="Johnston100 Light" w:eastAsia="Times New Roman" w:hAnsi="Johnston100 Light" w:cs="Times New Roman"/>
          <w:sz w:val="24"/>
          <w:szCs w:val="24"/>
        </w:rPr>
        <w:lastRenderedPageBreak/>
        <w:t>Non-physical health problems</w:t>
      </w:r>
    </w:p>
    <w:p w14:paraId="4D37718E" w14:textId="77777777" w:rsidR="009C6F4C" w:rsidRPr="00C6711E" w:rsidRDefault="009C6F4C" w:rsidP="00136713">
      <w:pPr>
        <w:pStyle w:val="ListParagraph"/>
        <w:numPr>
          <w:ilvl w:val="0"/>
          <w:numId w:val="19"/>
        </w:numPr>
        <w:spacing w:after="0"/>
        <w:rPr>
          <w:rFonts w:ascii="Johnston100 Light" w:eastAsia="Times New Roman" w:hAnsi="Johnston100 Light" w:cs="Times New Roman"/>
          <w:sz w:val="24"/>
          <w:szCs w:val="24"/>
        </w:rPr>
      </w:pPr>
      <w:r w:rsidRPr="00C6711E">
        <w:rPr>
          <w:rFonts w:ascii="Johnston100 Light" w:eastAsia="Times New Roman" w:hAnsi="Johnston100 Light" w:cs="Times New Roman"/>
          <w:sz w:val="24"/>
          <w:szCs w:val="24"/>
        </w:rPr>
        <w:t>Women</w:t>
      </w:r>
    </w:p>
    <w:p w14:paraId="630C389D" w14:textId="77777777" w:rsidR="009C6F4C" w:rsidRPr="00C6711E" w:rsidRDefault="009C6F4C" w:rsidP="00136713">
      <w:pPr>
        <w:pStyle w:val="ListParagraph"/>
        <w:numPr>
          <w:ilvl w:val="0"/>
          <w:numId w:val="19"/>
        </w:numPr>
        <w:spacing w:after="0"/>
        <w:rPr>
          <w:rFonts w:ascii="Johnston100 Light" w:eastAsia="Times New Roman" w:hAnsi="Johnston100 Light" w:cs="Times New Roman"/>
          <w:sz w:val="24"/>
          <w:szCs w:val="24"/>
        </w:rPr>
      </w:pPr>
      <w:r w:rsidRPr="00C6711E">
        <w:rPr>
          <w:rFonts w:ascii="Johnston100 Light" w:eastAsia="Times New Roman" w:hAnsi="Johnston100 Light" w:cs="Times New Roman"/>
          <w:sz w:val="24"/>
          <w:szCs w:val="24"/>
        </w:rPr>
        <w:t>Homeless</w:t>
      </w:r>
    </w:p>
    <w:p w14:paraId="66E4CBAE" w14:textId="77777777" w:rsidR="009C6F4C" w:rsidRPr="00C6711E" w:rsidRDefault="009C6F4C" w:rsidP="00136713">
      <w:pPr>
        <w:pStyle w:val="ListParagraph"/>
        <w:numPr>
          <w:ilvl w:val="0"/>
          <w:numId w:val="19"/>
        </w:numPr>
        <w:spacing w:after="0"/>
        <w:rPr>
          <w:rFonts w:ascii="Johnston100 Light" w:eastAsia="Times New Roman" w:hAnsi="Johnston100 Light" w:cs="Times New Roman"/>
          <w:sz w:val="24"/>
          <w:szCs w:val="24"/>
        </w:rPr>
      </w:pPr>
      <w:r w:rsidRPr="00C6711E">
        <w:rPr>
          <w:rFonts w:ascii="Johnston100 Light" w:eastAsia="Times New Roman" w:hAnsi="Johnston100 Light" w:cs="Times New Roman"/>
          <w:sz w:val="24"/>
          <w:szCs w:val="24"/>
        </w:rPr>
        <w:t>Refugees/asylum seekers</w:t>
      </w:r>
    </w:p>
    <w:p w14:paraId="00000044" w14:textId="774789B0" w:rsidR="004A3299" w:rsidRPr="00C6711E" w:rsidRDefault="009C6F4C" w:rsidP="00136713">
      <w:pPr>
        <w:pStyle w:val="ListParagraph"/>
        <w:numPr>
          <w:ilvl w:val="0"/>
          <w:numId w:val="19"/>
        </w:numPr>
        <w:spacing w:after="0"/>
        <w:rPr>
          <w:rFonts w:ascii="Johnston100 Light" w:eastAsia="Times New Roman" w:hAnsi="Johnston100 Light" w:cs="Times New Roman"/>
          <w:sz w:val="24"/>
          <w:szCs w:val="24"/>
        </w:rPr>
      </w:pPr>
      <w:r w:rsidRPr="00C6711E">
        <w:rPr>
          <w:rFonts w:ascii="Johnston100 Light" w:eastAsia="Times New Roman" w:hAnsi="Johnston100 Light" w:cs="Times New Roman"/>
          <w:sz w:val="24"/>
          <w:szCs w:val="24"/>
        </w:rPr>
        <w:t>Other (if you select o</w:t>
      </w:r>
      <w:r w:rsidR="00C6711E" w:rsidRPr="00C6711E">
        <w:rPr>
          <w:rFonts w:ascii="Johnston100 Light" w:eastAsia="Times New Roman" w:hAnsi="Johnston100 Light" w:cs="Times New Roman"/>
          <w:sz w:val="24"/>
          <w:szCs w:val="24"/>
        </w:rPr>
        <w:t>ther, please detail in the box)</w:t>
      </w:r>
    </w:p>
    <w:p w14:paraId="0000004A" w14:textId="77777777" w:rsidR="004A3299" w:rsidRPr="00A26D1F" w:rsidRDefault="004A3299" w:rsidP="0009149E">
      <w:pPr>
        <w:pBdr>
          <w:top w:val="nil"/>
          <w:left w:val="nil"/>
          <w:bottom w:val="nil"/>
          <w:right w:val="nil"/>
          <w:between w:val="nil"/>
        </w:pBdr>
        <w:spacing w:after="0"/>
        <w:ind w:left="720"/>
        <w:rPr>
          <w:rFonts w:ascii="Johnston100 Light" w:hAnsi="Johnston100 Light"/>
          <w:smallCaps/>
          <w:sz w:val="24"/>
          <w:szCs w:val="24"/>
        </w:rPr>
      </w:pPr>
    </w:p>
    <w:p w14:paraId="0000004B" w14:textId="761C6A7F" w:rsidR="004A3299" w:rsidRPr="00C6711E" w:rsidRDefault="009C6F4C" w:rsidP="0009149E">
      <w:pPr>
        <w:pBdr>
          <w:top w:val="nil"/>
          <w:left w:val="nil"/>
          <w:bottom w:val="nil"/>
          <w:right w:val="nil"/>
          <w:between w:val="nil"/>
        </w:pBdr>
        <w:spacing w:after="0"/>
        <w:rPr>
          <w:rFonts w:ascii="Johnston100 Medium" w:hAnsi="Johnston100 Medium"/>
          <w:smallCaps/>
          <w:sz w:val="24"/>
          <w:szCs w:val="24"/>
        </w:rPr>
      </w:pPr>
      <w:r w:rsidRPr="00C6711E">
        <w:rPr>
          <w:rFonts w:ascii="Johnston100 Medium" w:hAnsi="Johnston100 Medium"/>
          <w:sz w:val="24"/>
          <w:szCs w:val="24"/>
        </w:rPr>
        <w:t>3.</w:t>
      </w:r>
      <w:r w:rsidR="00C6711E" w:rsidRPr="00C6711E">
        <w:rPr>
          <w:rFonts w:ascii="Johnston100 Medium" w:hAnsi="Johnston100 Medium"/>
          <w:sz w:val="24"/>
          <w:szCs w:val="24"/>
        </w:rPr>
        <w:t xml:space="preserve">2.b </w:t>
      </w:r>
      <w:r w:rsidRPr="00C6711E">
        <w:rPr>
          <w:rFonts w:ascii="Johnston100 Medium" w:hAnsi="Johnston100 Medium"/>
          <w:sz w:val="24"/>
          <w:szCs w:val="24"/>
        </w:rPr>
        <w:t>If</w:t>
      </w:r>
      <w:r w:rsidR="00CE1CA8" w:rsidRPr="00C6711E">
        <w:rPr>
          <w:rFonts w:ascii="Johnston100 Medium" w:hAnsi="Johnston100 Medium"/>
          <w:sz w:val="24"/>
          <w:szCs w:val="24"/>
        </w:rPr>
        <w:t xml:space="preserve"> </w:t>
      </w:r>
      <w:r w:rsidRPr="00C6711E">
        <w:rPr>
          <w:rFonts w:ascii="Johnston100 Medium" w:eastAsia="Times New Roman" w:hAnsi="Johnston100 Medium" w:cs="Times New Roman"/>
          <w:sz w:val="24"/>
          <w:szCs w:val="24"/>
        </w:rPr>
        <w:t>you selected Ethnic Minorities above, please indicate which individual groups will have the greatest benefit from your project below.</w:t>
      </w:r>
    </w:p>
    <w:p w14:paraId="7F6A8DDA" w14:textId="3F74EB62" w:rsidR="009C6F4C" w:rsidRPr="00A26D1F" w:rsidRDefault="009C6F4C" w:rsidP="0009149E">
      <w:pPr>
        <w:spacing w:after="0"/>
        <w:rPr>
          <w:rFonts w:ascii="Johnston100 Light" w:hAnsi="Johnston100 Light"/>
          <w:sz w:val="24"/>
          <w:szCs w:val="24"/>
        </w:rPr>
      </w:pPr>
      <w:r w:rsidRPr="00A26D1F">
        <w:rPr>
          <w:rFonts w:ascii="Johnston100 Light" w:hAnsi="Johnston100 Light"/>
          <w:sz w:val="24"/>
          <w:szCs w:val="24"/>
        </w:rPr>
        <w:t>You can select as many options as you like</w:t>
      </w:r>
      <w:r w:rsidR="00C6711E">
        <w:rPr>
          <w:rFonts w:ascii="Johnston100 Light" w:hAnsi="Johnston100 Light"/>
          <w:sz w:val="24"/>
          <w:szCs w:val="24"/>
        </w:rPr>
        <w:t>.</w:t>
      </w:r>
    </w:p>
    <w:p w14:paraId="05C65AB0" w14:textId="77777777" w:rsidR="009C6F4C" w:rsidRPr="00A26D1F" w:rsidRDefault="009C6F4C" w:rsidP="0009149E">
      <w:pPr>
        <w:spacing w:after="0"/>
        <w:rPr>
          <w:rFonts w:ascii="Johnston100 Light" w:hAnsi="Johnston100 Light"/>
          <w:sz w:val="24"/>
          <w:szCs w:val="24"/>
        </w:rPr>
      </w:pPr>
    </w:p>
    <w:p w14:paraId="16422BE7" w14:textId="5910A577" w:rsidR="00AC228C" w:rsidRPr="00AC228C" w:rsidRDefault="00AC228C" w:rsidP="00AC228C">
      <w:pPr>
        <w:spacing w:after="0"/>
        <w:rPr>
          <w:rFonts w:ascii="Johnston100 Light" w:hAnsi="Johnston100 Light" w:cs="Arial"/>
          <w:sz w:val="24"/>
          <w:szCs w:val="24"/>
        </w:rPr>
      </w:pPr>
      <w:r w:rsidRPr="00AC228C">
        <w:rPr>
          <w:rFonts w:ascii="Johnston100 Light" w:hAnsi="Johnston100 Light" w:cs="Arial"/>
          <w:sz w:val="24"/>
          <w:szCs w:val="24"/>
        </w:rPr>
        <w:t>Mixed / Multiple ethnic groups</w:t>
      </w:r>
      <w:r>
        <w:rPr>
          <w:rFonts w:ascii="Johnston100 Light" w:hAnsi="Johnston100 Light" w:cs="Arial"/>
          <w:sz w:val="24"/>
          <w:szCs w:val="24"/>
        </w:rPr>
        <w:t>:</w:t>
      </w:r>
    </w:p>
    <w:p w14:paraId="03890996" w14:textId="039AF9EA" w:rsidR="009C6F4C" w:rsidRPr="00AC228C" w:rsidRDefault="009C6F4C" w:rsidP="00136713">
      <w:pPr>
        <w:pStyle w:val="ListParagraph"/>
        <w:numPr>
          <w:ilvl w:val="0"/>
          <w:numId w:val="21"/>
        </w:numPr>
        <w:spacing w:after="0"/>
        <w:rPr>
          <w:rFonts w:ascii="Johnston100 Light" w:hAnsi="Johnston100 Light" w:cs="Arial"/>
          <w:sz w:val="24"/>
          <w:szCs w:val="24"/>
        </w:rPr>
      </w:pPr>
      <w:r w:rsidRPr="00AC228C">
        <w:rPr>
          <w:rFonts w:ascii="Johnston100 Light" w:hAnsi="Johnston100 Light" w:cs="Arial"/>
          <w:sz w:val="24"/>
          <w:szCs w:val="24"/>
        </w:rPr>
        <w:t>White and Black Caribbean</w:t>
      </w:r>
    </w:p>
    <w:p w14:paraId="3B416B67" w14:textId="0376E48C" w:rsidR="009C6F4C" w:rsidRPr="00AC228C" w:rsidRDefault="009C6F4C" w:rsidP="00136713">
      <w:pPr>
        <w:pStyle w:val="ListParagraph"/>
        <w:numPr>
          <w:ilvl w:val="0"/>
          <w:numId w:val="20"/>
        </w:numPr>
        <w:spacing w:after="0"/>
        <w:rPr>
          <w:rFonts w:ascii="Johnston100 Light" w:hAnsi="Johnston100 Light" w:cs="Arial"/>
          <w:sz w:val="24"/>
          <w:szCs w:val="24"/>
        </w:rPr>
      </w:pPr>
      <w:r w:rsidRPr="00AC228C">
        <w:rPr>
          <w:rFonts w:ascii="Johnston100 Light" w:hAnsi="Johnston100 Light" w:cs="Arial"/>
          <w:sz w:val="24"/>
          <w:szCs w:val="24"/>
        </w:rPr>
        <w:t>White and Black African</w:t>
      </w:r>
    </w:p>
    <w:p w14:paraId="57C212D4" w14:textId="11792A27" w:rsidR="009C6F4C" w:rsidRPr="00AC228C" w:rsidRDefault="009C6F4C" w:rsidP="00136713">
      <w:pPr>
        <w:pStyle w:val="ListParagraph"/>
        <w:numPr>
          <w:ilvl w:val="0"/>
          <w:numId w:val="20"/>
        </w:numPr>
        <w:spacing w:after="0"/>
        <w:rPr>
          <w:rFonts w:ascii="Johnston100 Light" w:hAnsi="Johnston100 Light" w:cs="Arial"/>
          <w:sz w:val="24"/>
          <w:szCs w:val="24"/>
        </w:rPr>
      </w:pPr>
      <w:r w:rsidRPr="00AC228C">
        <w:rPr>
          <w:rFonts w:ascii="Johnston100 Light" w:hAnsi="Johnston100 Light" w:cs="Arial"/>
          <w:sz w:val="24"/>
          <w:szCs w:val="24"/>
        </w:rPr>
        <w:t>White and Asian  </w:t>
      </w:r>
    </w:p>
    <w:p w14:paraId="4B5922A3" w14:textId="7052D3B6" w:rsidR="009C6F4C" w:rsidRPr="00AC228C" w:rsidRDefault="009C6F4C" w:rsidP="00136713">
      <w:pPr>
        <w:pStyle w:val="ListParagraph"/>
        <w:numPr>
          <w:ilvl w:val="0"/>
          <w:numId w:val="20"/>
        </w:numPr>
        <w:spacing w:after="0"/>
        <w:rPr>
          <w:rFonts w:ascii="Johnston100 Light" w:hAnsi="Johnston100 Light" w:cs="Arial"/>
          <w:sz w:val="24"/>
          <w:szCs w:val="24"/>
        </w:rPr>
      </w:pPr>
      <w:r w:rsidRPr="00AC228C">
        <w:rPr>
          <w:rFonts w:ascii="Johnston100 Light" w:hAnsi="Johnston100 Light" w:cs="Arial"/>
          <w:sz w:val="24"/>
          <w:szCs w:val="24"/>
        </w:rPr>
        <w:t>Any other Mixed   </w:t>
      </w:r>
    </w:p>
    <w:p w14:paraId="664C0E49" w14:textId="77777777" w:rsidR="009C6F4C" w:rsidRPr="00A26D1F" w:rsidRDefault="009C6F4C" w:rsidP="0009149E">
      <w:pPr>
        <w:spacing w:after="0"/>
        <w:rPr>
          <w:rFonts w:ascii="Johnston100 Light" w:hAnsi="Johnston100 Light"/>
          <w:sz w:val="24"/>
          <w:szCs w:val="24"/>
        </w:rPr>
      </w:pPr>
    </w:p>
    <w:p w14:paraId="359295F7" w14:textId="55991F0C" w:rsidR="009C6F4C" w:rsidRPr="00A26D1F" w:rsidRDefault="009C6F4C" w:rsidP="0009149E">
      <w:pPr>
        <w:spacing w:after="0"/>
        <w:rPr>
          <w:rFonts w:ascii="Johnston100 Light" w:hAnsi="Johnston100 Light"/>
          <w:sz w:val="24"/>
          <w:szCs w:val="24"/>
        </w:rPr>
      </w:pPr>
      <w:r w:rsidRPr="00A26D1F">
        <w:rPr>
          <w:rFonts w:ascii="Johnston100 Light" w:hAnsi="Johnston100 Light"/>
          <w:sz w:val="24"/>
          <w:szCs w:val="24"/>
        </w:rPr>
        <w:t>Asian/Asian British:</w:t>
      </w:r>
    </w:p>
    <w:p w14:paraId="62E1BE3E" w14:textId="44C06533" w:rsidR="009C6F4C" w:rsidRPr="00AC228C" w:rsidRDefault="009C6F4C" w:rsidP="00136713">
      <w:pPr>
        <w:pStyle w:val="ListParagraph"/>
        <w:numPr>
          <w:ilvl w:val="0"/>
          <w:numId w:val="22"/>
        </w:numPr>
        <w:spacing w:after="0"/>
        <w:rPr>
          <w:rFonts w:ascii="Johnston100 Light" w:hAnsi="Johnston100 Light" w:cs="Arial"/>
          <w:sz w:val="24"/>
          <w:szCs w:val="24"/>
        </w:rPr>
      </w:pPr>
      <w:r w:rsidRPr="00AC228C">
        <w:rPr>
          <w:rFonts w:ascii="Johnston100 Light" w:hAnsi="Johnston100 Light" w:cs="Arial"/>
          <w:sz w:val="24"/>
          <w:szCs w:val="24"/>
        </w:rPr>
        <w:t>Indian</w:t>
      </w:r>
    </w:p>
    <w:p w14:paraId="094C39BA" w14:textId="23F72148" w:rsidR="009C6F4C" w:rsidRPr="00AC228C" w:rsidRDefault="009C6F4C" w:rsidP="00136713">
      <w:pPr>
        <w:pStyle w:val="ListParagraph"/>
        <w:numPr>
          <w:ilvl w:val="0"/>
          <w:numId w:val="22"/>
        </w:numPr>
        <w:spacing w:after="0"/>
        <w:rPr>
          <w:rFonts w:ascii="Johnston100 Light" w:hAnsi="Johnston100 Light" w:cs="Arial"/>
          <w:sz w:val="24"/>
          <w:szCs w:val="24"/>
        </w:rPr>
      </w:pPr>
      <w:r w:rsidRPr="00AC228C">
        <w:rPr>
          <w:rFonts w:ascii="Johnston100 Light" w:hAnsi="Johnston100 Light" w:cs="Arial"/>
          <w:sz w:val="24"/>
          <w:szCs w:val="24"/>
        </w:rPr>
        <w:t>Pakistani </w:t>
      </w:r>
    </w:p>
    <w:p w14:paraId="4C4F48F2" w14:textId="5AC49322" w:rsidR="009C6F4C" w:rsidRPr="00AC228C" w:rsidRDefault="009C6F4C" w:rsidP="00136713">
      <w:pPr>
        <w:pStyle w:val="ListParagraph"/>
        <w:numPr>
          <w:ilvl w:val="0"/>
          <w:numId w:val="22"/>
        </w:numPr>
        <w:spacing w:after="0"/>
        <w:rPr>
          <w:rFonts w:ascii="Johnston100 Light" w:hAnsi="Johnston100 Light" w:cs="Arial"/>
          <w:sz w:val="24"/>
          <w:szCs w:val="24"/>
        </w:rPr>
      </w:pPr>
      <w:r w:rsidRPr="00AC228C">
        <w:rPr>
          <w:rFonts w:ascii="Johnston100 Light" w:hAnsi="Johnston100 Light" w:cs="Arial"/>
          <w:sz w:val="24"/>
          <w:szCs w:val="24"/>
        </w:rPr>
        <w:t>Bangladeshi  </w:t>
      </w:r>
    </w:p>
    <w:p w14:paraId="18AE447B" w14:textId="424D603C" w:rsidR="009C6F4C" w:rsidRPr="00AC228C" w:rsidRDefault="009C6F4C" w:rsidP="00136713">
      <w:pPr>
        <w:pStyle w:val="ListParagraph"/>
        <w:numPr>
          <w:ilvl w:val="0"/>
          <w:numId w:val="22"/>
        </w:numPr>
        <w:spacing w:after="0"/>
        <w:rPr>
          <w:rFonts w:ascii="Johnston100 Light" w:hAnsi="Johnston100 Light" w:cs="Arial"/>
          <w:sz w:val="24"/>
          <w:szCs w:val="24"/>
        </w:rPr>
      </w:pPr>
      <w:r w:rsidRPr="00AC228C">
        <w:rPr>
          <w:rFonts w:ascii="Johnston100 Light" w:hAnsi="Johnston100 Light" w:cs="Arial"/>
          <w:sz w:val="24"/>
          <w:szCs w:val="24"/>
        </w:rPr>
        <w:t>Chinese</w:t>
      </w:r>
    </w:p>
    <w:p w14:paraId="7085F0FB" w14:textId="6EA8ADDB" w:rsidR="009C6F4C" w:rsidRPr="00AC228C" w:rsidRDefault="009C6F4C" w:rsidP="00136713">
      <w:pPr>
        <w:pStyle w:val="ListParagraph"/>
        <w:numPr>
          <w:ilvl w:val="0"/>
          <w:numId w:val="22"/>
        </w:numPr>
        <w:spacing w:after="0"/>
        <w:rPr>
          <w:rFonts w:ascii="Johnston100 Light" w:hAnsi="Johnston100 Light" w:cs="Arial"/>
          <w:sz w:val="24"/>
          <w:szCs w:val="24"/>
        </w:rPr>
      </w:pPr>
      <w:r w:rsidRPr="00AC228C">
        <w:rPr>
          <w:rFonts w:ascii="Johnston100 Light" w:hAnsi="Johnston100 Light" w:cs="Arial"/>
          <w:sz w:val="24"/>
          <w:szCs w:val="24"/>
        </w:rPr>
        <w:t>Any other Asian background   </w:t>
      </w:r>
    </w:p>
    <w:p w14:paraId="538FFAE6" w14:textId="77777777" w:rsidR="009C6F4C" w:rsidRPr="00A26D1F" w:rsidRDefault="009C6F4C" w:rsidP="0009149E">
      <w:pPr>
        <w:spacing w:after="0"/>
        <w:rPr>
          <w:rFonts w:ascii="Johnston100 Light" w:hAnsi="Johnston100 Light"/>
          <w:sz w:val="24"/>
          <w:szCs w:val="24"/>
        </w:rPr>
      </w:pPr>
    </w:p>
    <w:p w14:paraId="5D7AC644" w14:textId="249D9AFE" w:rsidR="009C6F4C" w:rsidRPr="00A26D1F" w:rsidRDefault="009C6F4C" w:rsidP="0009149E">
      <w:pPr>
        <w:spacing w:after="0"/>
        <w:rPr>
          <w:rFonts w:ascii="Johnston100 Light" w:hAnsi="Johnston100 Light"/>
          <w:sz w:val="24"/>
          <w:szCs w:val="24"/>
        </w:rPr>
      </w:pPr>
      <w:r w:rsidRPr="00A26D1F">
        <w:rPr>
          <w:rFonts w:ascii="Johnston100 Light" w:hAnsi="Johnston100 Light"/>
          <w:sz w:val="24"/>
          <w:szCs w:val="24"/>
        </w:rPr>
        <w:t>Black/African/Caribbean/Black British:</w:t>
      </w:r>
    </w:p>
    <w:p w14:paraId="7F6D383D" w14:textId="6060CD5B" w:rsidR="009C6F4C" w:rsidRPr="00AC228C" w:rsidRDefault="009C6F4C" w:rsidP="00136713">
      <w:pPr>
        <w:pStyle w:val="ListParagraph"/>
        <w:numPr>
          <w:ilvl w:val="0"/>
          <w:numId w:val="23"/>
        </w:numPr>
        <w:spacing w:after="0"/>
        <w:rPr>
          <w:rFonts w:ascii="Johnston100 Light" w:hAnsi="Johnston100 Light" w:cs="Arial"/>
          <w:sz w:val="24"/>
          <w:szCs w:val="24"/>
        </w:rPr>
      </w:pPr>
      <w:r w:rsidRPr="00AC228C">
        <w:rPr>
          <w:rFonts w:ascii="Johnston100 Light" w:hAnsi="Johnston100 Light" w:cs="Arial"/>
          <w:sz w:val="24"/>
          <w:szCs w:val="24"/>
        </w:rPr>
        <w:t>African</w:t>
      </w:r>
    </w:p>
    <w:p w14:paraId="1C1367FC" w14:textId="7CB2F897" w:rsidR="009C6F4C" w:rsidRPr="00AC228C" w:rsidRDefault="009C6F4C" w:rsidP="00136713">
      <w:pPr>
        <w:pStyle w:val="ListParagraph"/>
        <w:numPr>
          <w:ilvl w:val="0"/>
          <w:numId w:val="23"/>
        </w:numPr>
        <w:spacing w:after="0"/>
        <w:rPr>
          <w:rFonts w:ascii="Johnston100 Light" w:hAnsi="Johnston100 Light" w:cs="Arial"/>
          <w:sz w:val="24"/>
          <w:szCs w:val="24"/>
        </w:rPr>
      </w:pPr>
      <w:r w:rsidRPr="00AC228C">
        <w:rPr>
          <w:rFonts w:ascii="Johnston100 Light" w:hAnsi="Johnston100 Light" w:cs="Arial"/>
          <w:sz w:val="24"/>
          <w:szCs w:val="24"/>
        </w:rPr>
        <w:t>Caribbean</w:t>
      </w:r>
    </w:p>
    <w:p w14:paraId="317E86FD" w14:textId="77777777" w:rsidR="00AC228C" w:rsidRDefault="009C6F4C" w:rsidP="00136713">
      <w:pPr>
        <w:pStyle w:val="ListParagraph"/>
        <w:numPr>
          <w:ilvl w:val="0"/>
          <w:numId w:val="23"/>
        </w:numPr>
        <w:spacing w:after="0"/>
        <w:rPr>
          <w:rFonts w:ascii="Johnston100 Light" w:hAnsi="Johnston100 Light" w:cs="Arial"/>
          <w:sz w:val="24"/>
          <w:szCs w:val="24"/>
        </w:rPr>
      </w:pPr>
      <w:r w:rsidRPr="00AC228C">
        <w:rPr>
          <w:rFonts w:ascii="Johnston100 Light" w:hAnsi="Johnston100 Light" w:cs="Arial"/>
          <w:sz w:val="24"/>
          <w:szCs w:val="24"/>
        </w:rPr>
        <w:t>Any other Black / African / Caribbean </w:t>
      </w:r>
    </w:p>
    <w:p w14:paraId="2F88F0B6" w14:textId="5E0D714C" w:rsidR="009C6F4C" w:rsidRPr="00AC228C" w:rsidRDefault="009C6F4C" w:rsidP="00AC228C">
      <w:pPr>
        <w:pStyle w:val="ListParagraph"/>
        <w:spacing w:after="0"/>
        <w:ind w:left="360"/>
        <w:rPr>
          <w:rFonts w:ascii="Johnston100 Light" w:hAnsi="Johnston100 Light" w:cs="Arial"/>
          <w:sz w:val="24"/>
          <w:szCs w:val="24"/>
        </w:rPr>
      </w:pPr>
      <w:r w:rsidRPr="00AC228C">
        <w:rPr>
          <w:rFonts w:ascii="Johnston100 Light" w:hAnsi="Johnston100 Light" w:cs="Arial"/>
          <w:sz w:val="24"/>
          <w:szCs w:val="24"/>
        </w:rPr>
        <w:t>background     </w:t>
      </w:r>
    </w:p>
    <w:p w14:paraId="4A150CEC" w14:textId="77777777" w:rsidR="009C6F4C" w:rsidRPr="00A26D1F" w:rsidRDefault="009C6F4C" w:rsidP="0009149E">
      <w:pPr>
        <w:spacing w:after="0"/>
        <w:rPr>
          <w:rFonts w:ascii="Johnston100 Light" w:hAnsi="Johnston100 Light"/>
          <w:sz w:val="24"/>
          <w:szCs w:val="24"/>
        </w:rPr>
      </w:pPr>
    </w:p>
    <w:p w14:paraId="33873881" w14:textId="4DCDBD76" w:rsidR="009C6F4C" w:rsidRPr="00A26D1F" w:rsidRDefault="009C6F4C" w:rsidP="0009149E">
      <w:pPr>
        <w:spacing w:after="0"/>
        <w:rPr>
          <w:rFonts w:ascii="Johnston100 Light" w:hAnsi="Johnston100 Light"/>
          <w:sz w:val="24"/>
          <w:szCs w:val="24"/>
        </w:rPr>
      </w:pPr>
      <w:r w:rsidRPr="00A26D1F">
        <w:rPr>
          <w:rFonts w:ascii="Johnston100 Light" w:hAnsi="Johnston100 Light"/>
          <w:sz w:val="24"/>
          <w:szCs w:val="24"/>
        </w:rPr>
        <w:t>Other ethnic group:</w:t>
      </w:r>
    </w:p>
    <w:p w14:paraId="470ECA85" w14:textId="2D71B251" w:rsidR="009C6F4C" w:rsidRPr="00AC228C" w:rsidRDefault="009C6F4C" w:rsidP="00136713">
      <w:pPr>
        <w:pStyle w:val="ListParagraph"/>
        <w:numPr>
          <w:ilvl w:val="0"/>
          <w:numId w:val="24"/>
        </w:numPr>
        <w:spacing w:after="0"/>
        <w:rPr>
          <w:rFonts w:ascii="Johnston100 Light" w:hAnsi="Johnston100 Light" w:cs="Arial"/>
          <w:sz w:val="24"/>
          <w:szCs w:val="24"/>
        </w:rPr>
      </w:pPr>
      <w:r w:rsidRPr="00AC228C">
        <w:rPr>
          <w:rFonts w:ascii="Johnston100 Light" w:hAnsi="Johnston100 Light" w:cs="Arial"/>
          <w:sz w:val="24"/>
          <w:szCs w:val="24"/>
        </w:rPr>
        <w:t>Arab</w:t>
      </w:r>
    </w:p>
    <w:p w14:paraId="1D7C18A0" w14:textId="7DD2A311" w:rsidR="009C6F4C" w:rsidRPr="00AC228C" w:rsidRDefault="009C6F4C" w:rsidP="00136713">
      <w:pPr>
        <w:pStyle w:val="ListParagraph"/>
        <w:numPr>
          <w:ilvl w:val="0"/>
          <w:numId w:val="24"/>
        </w:numPr>
        <w:spacing w:after="0"/>
        <w:rPr>
          <w:rFonts w:ascii="Johnston100 Light" w:hAnsi="Johnston100 Light" w:cs="Arial"/>
          <w:sz w:val="24"/>
          <w:szCs w:val="24"/>
        </w:rPr>
      </w:pPr>
      <w:r w:rsidRPr="00AC228C">
        <w:rPr>
          <w:rFonts w:ascii="Johnston100 Light" w:hAnsi="Johnston100 Light" w:cs="Arial"/>
          <w:sz w:val="24"/>
          <w:szCs w:val="24"/>
        </w:rPr>
        <w:t>Gypsy, Roma or Traveller</w:t>
      </w:r>
    </w:p>
    <w:p w14:paraId="3CC97077" w14:textId="14C6B49F" w:rsidR="009C6F4C" w:rsidRPr="00AC228C" w:rsidRDefault="009C6F4C" w:rsidP="00136713">
      <w:pPr>
        <w:pStyle w:val="ListParagraph"/>
        <w:numPr>
          <w:ilvl w:val="0"/>
          <w:numId w:val="24"/>
        </w:numPr>
        <w:spacing w:after="0"/>
        <w:rPr>
          <w:rFonts w:ascii="Johnston100 Light" w:hAnsi="Johnston100 Light" w:cs="Arial"/>
          <w:sz w:val="24"/>
          <w:szCs w:val="24"/>
        </w:rPr>
      </w:pPr>
      <w:r w:rsidRPr="00AC228C">
        <w:rPr>
          <w:rFonts w:ascii="Johnston100 Light" w:hAnsi="Johnston100 Light" w:cs="Arial"/>
          <w:sz w:val="24"/>
          <w:szCs w:val="24"/>
        </w:rPr>
        <w:t>Other white minority</w:t>
      </w:r>
    </w:p>
    <w:p w14:paraId="16EC63DE" w14:textId="260BEB8A" w:rsidR="009C6F4C" w:rsidRPr="00AC228C" w:rsidRDefault="009C6F4C" w:rsidP="00136713">
      <w:pPr>
        <w:pStyle w:val="ListParagraph"/>
        <w:numPr>
          <w:ilvl w:val="0"/>
          <w:numId w:val="24"/>
        </w:numPr>
        <w:spacing w:after="0"/>
        <w:rPr>
          <w:rFonts w:ascii="Johnston100 Light" w:hAnsi="Johnston100 Light" w:cs="Arial"/>
          <w:sz w:val="24"/>
          <w:szCs w:val="24"/>
        </w:rPr>
      </w:pPr>
      <w:r w:rsidRPr="00AC228C">
        <w:rPr>
          <w:rFonts w:ascii="Johnston100 Light" w:hAnsi="Johnston100 Light" w:cs="Arial"/>
          <w:sz w:val="24"/>
          <w:szCs w:val="24"/>
        </w:rPr>
        <w:t>Any other ethnic group</w:t>
      </w:r>
    </w:p>
    <w:p w14:paraId="52477C5D" w14:textId="77777777" w:rsidR="00CC6FDF" w:rsidRPr="00C23DD9" w:rsidRDefault="00CC6FDF" w:rsidP="00C23DD9">
      <w:pPr>
        <w:pBdr>
          <w:top w:val="nil"/>
          <w:left w:val="nil"/>
          <w:bottom w:val="nil"/>
          <w:right w:val="nil"/>
          <w:between w:val="nil"/>
        </w:pBdr>
        <w:spacing w:after="0"/>
        <w:rPr>
          <w:rFonts w:ascii="Johnston100 Light" w:hAnsi="Johnston100 Light"/>
          <w:sz w:val="24"/>
          <w:szCs w:val="24"/>
        </w:rPr>
      </w:pPr>
    </w:p>
    <w:p w14:paraId="491BD07F" w14:textId="06BAEC31" w:rsidR="00C23DD9" w:rsidRPr="00C23DD9" w:rsidRDefault="00203070" w:rsidP="00136713">
      <w:pPr>
        <w:pStyle w:val="ListParagraph"/>
        <w:numPr>
          <w:ilvl w:val="1"/>
          <w:numId w:val="25"/>
        </w:numPr>
        <w:spacing w:after="0"/>
        <w:rPr>
          <w:rFonts w:ascii="Johnston100 Medium" w:eastAsia="Times New Roman" w:hAnsi="Johnston100 Medium" w:cs="Times New Roman"/>
          <w:sz w:val="24"/>
          <w:szCs w:val="24"/>
        </w:rPr>
      </w:pPr>
      <w:r w:rsidRPr="00C23DD9">
        <w:rPr>
          <w:rFonts w:ascii="Johnston100 Medium" w:eastAsia="Times New Roman" w:hAnsi="Johnston100 Medium" w:cs="Times New Roman"/>
          <w:sz w:val="24"/>
          <w:szCs w:val="24"/>
        </w:rPr>
        <w:t>What barriers to walking or cycling exist for your target participants that your project aims to address? How will those barrier(s) be overcome?</w:t>
      </w:r>
    </w:p>
    <w:p w14:paraId="13A9D8DD" w14:textId="6815F9DB" w:rsidR="004A4EA8" w:rsidRDefault="00203070" w:rsidP="0009149E">
      <w:pPr>
        <w:spacing w:after="0"/>
        <w:rPr>
          <w:rFonts w:ascii="Johnston100 Light" w:eastAsia="Times New Roman" w:hAnsi="Johnston100 Light" w:cs="Times New Roman"/>
          <w:sz w:val="24"/>
          <w:szCs w:val="24"/>
        </w:rPr>
      </w:pPr>
      <w:r w:rsidRPr="00A26D1F">
        <w:rPr>
          <w:rFonts w:ascii="Johnston100 Light" w:eastAsia="Times New Roman" w:hAnsi="Johnston100 Light" w:cs="Times New Roman"/>
          <w:sz w:val="24"/>
          <w:szCs w:val="24"/>
        </w:rPr>
        <w:t>There are many barriers to people taking part in walking or cycling activities. Your participants might be s</w:t>
      </w:r>
      <w:r w:rsidR="004A4EA8" w:rsidRPr="00A26D1F">
        <w:rPr>
          <w:rFonts w:ascii="Johnston100 Light" w:eastAsia="Times New Roman" w:hAnsi="Johnston100 Light" w:cs="Times New Roman"/>
          <w:sz w:val="24"/>
          <w:szCs w:val="24"/>
        </w:rPr>
        <w:t xml:space="preserve">ocially isolated, disabled, </w:t>
      </w:r>
      <w:r w:rsidR="00C23DD9" w:rsidRPr="00A26D1F">
        <w:rPr>
          <w:rFonts w:ascii="Johnston100 Light" w:eastAsia="Times New Roman" w:hAnsi="Johnston100 Light" w:cs="Times New Roman"/>
          <w:sz w:val="24"/>
          <w:szCs w:val="24"/>
        </w:rPr>
        <w:t>unable</w:t>
      </w:r>
      <w:r w:rsidRPr="00A26D1F">
        <w:rPr>
          <w:rFonts w:ascii="Johnston100 Light" w:eastAsia="Times New Roman" w:hAnsi="Johnston100 Light" w:cs="Times New Roman"/>
          <w:sz w:val="24"/>
          <w:szCs w:val="24"/>
        </w:rPr>
        <w:t xml:space="preserve"> to afford bikes or walking equipment, have low confidence in taking part in activities, or anything else. How is your project going to address these barriers, so they will be overcome? This could be offering </w:t>
      </w:r>
      <w:r w:rsidRPr="00A26D1F">
        <w:rPr>
          <w:rFonts w:ascii="Johnston100 Light" w:eastAsia="Times New Roman" w:hAnsi="Johnston100 Light" w:cs="Times New Roman"/>
          <w:sz w:val="24"/>
          <w:szCs w:val="24"/>
        </w:rPr>
        <w:t>free bikes or walking equipment for them to use, providing modified bikes for people with disabilities, offering group sessions to encourage participants to get together, or providing participants with the confidence to walk or cycle more, in groups or on their own.</w:t>
      </w:r>
    </w:p>
    <w:p w14:paraId="7D1DFCC6" w14:textId="77777777" w:rsidR="00C6711E" w:rsidRPr="00A26D1F" w:rsidRDefault="00C6711E" w:rsidP="0009149E">
      <w:pPr>
        <w:spacing w:after="0"/>
        <w:rPr>
          <w:rFonts w:ascii="Johnston100 Light" w:eastAsia="Times New Roman" w:hAnsi="Johnston100 Light" w:cs="Times New Roman"/>
          <w:sz w:val="24"/>
          <w:szCs w:val="24"/>
        </w:rPr>
      </w:pPr>
    </w:p>
    <w:p w14:paraId="00000059" w14:textId="3469E615" w:rsidR="004A3299" w:rsidRPr="00C23DD9" w:rsidRDefault="00575B7B" w:rsidP="00136713">
      <w:pPr>
        <w:pStyle w:val="ListParagraph"/>
        <w:numPr>
          <w:ilvl w:val="1"/>
          <w:numId w:val="25"/>
        </w:numPr>
        <w:pBdr>
          <w:top w:val="nil"/>
          <w:left w:val="nil"/>
          <w:bottom w:val="nil"/>
          <w:right w:val="nil"/>
          <w:between w:val="nil"/>
        </w:pBdr>
        <w:spacing w:after="0"/>
        <w:rPr>
          <w:rFonts w:ascii="Johnston100 Medium" w:hAnsi="Johnston100 Medium"/>
          <w:smallCaps/>
          <w:sz w:val="24"/>
          <w:szCs w:val="24"/>
        </w:rPr>
      </w:pPr>
      <w:r w:rsidRPr="00C23DD9">
        <w:rPr>
          <w:rFonts w:ascii="Johnston100 Medium" w:hAnsi="Johnston100 Medium"/>
          <w:sz w:val="24"/>
          <w:szCs w:val="24"/>
        </w:rPr>
        <w:t>How are you planning to recruit the participants to your project?</w:t>
      </w:r>
    </w:p>
    <w:p w14:paraId="0C6941D6" w14:textId="7F022383" w:rsidR="00575B7B" w:rsidRDefault="00575B7B" w:rsidP="0009149E">
      <w:pPr>
        <w:spacing w:after="0"/>
        <w:rPr>
          <w:rFonts w:ascii="Johnston100 Light" w:eastAsia="Times New Roman" w:hAnsi="Johnston100 Light" w:cs="Times New Roman"/>
          <w:sz w:val="24"/>
          <w:szCs w:val="24"/>
        </w:rPr>
      </w:pPr>
      <w:r w:rsidRPr="00A26D1F">
        <w:rPr>
          <w:rFonts w:ascii="Johnston100 Light" w:eastAsia="Times New Roman" w:hAnsi="Johnston100 Light" w:cs="Times New Roman"/>
          <w:sz w:val="24"/>
          <w:szCs w:val="24"/>
        </w:rPr>
        <w:t>This might be from creating posters and flyers, through social media and/or setting up a website, by referrals through partner agencies, through word of mouth, local meetings, engaging with groups of people you already know, and any other ways to make sure people know about your project.</w:t>
      </w:r>
    </w:p>
    <w:p w14:paraId="7AC44708" w14:textId="77777777" w:rsidR="00D476A0" w:rsidRPr="00A26D1F" w:rsidRDefault="00D476A0" w:rsidP="0009149E">
      <w:pPr>
        <w:spacing w:after="0"/>
        <w:rPr>
          <w:rFonts w:ascii="Johnston100 Light" w:hAnsi="Johnston100 Light"/>
          <w:sz w:val="24"/>
          <w:szCs w:val="24"/>
        </w:rPr>
      </w:pPr>
    </w:p>
    <w:p w14:paraId="4CECA9DB" w14:textId="58BDFFEC" w:rsidR="00D476A0" w:rsidRPr="00C23DD9" w:rsidRDefault="00D476A0" w:rsidP="0009149E">
      <w:pPr>
        <w:spacing w:after="0"/>
        <w:rPr>
          <w:rFonts w:ascii="Johnston100 Medium" w:hAnsi="Johnston100 Medium"/>
          <w:smallCaps/>
          <w:color w:val="233589"/>
          <w:sz w:val="24"/>
          <w:szCs w:val="24"/>
        </w:rPr>
      </w:pPr>
      <w:r w:rsidRPr="00C23DD9">
        <w:rPr>
          <w:rFonts w:ascii="Johnston100 Medium" w:eastAsia="Times New Roman" w:hAnsi="Johnston100 Medium" w:cs="Arial"/>
          <w:color w:val="233589"/>
          <w:sz w:val="24"/>
          <w:szCs w:val="24"/>
        </w:rPr>
        <w:t>Part 4 – project plan and calendar</w:t>
      </w:r>
    </w:p>
    <w:p w14:paraId="0C0FE54B" w14:textId="77777777" w:rsidR="00D476A0" w:rsidRPr="00A26D1F" w:rsidRDefault="00D476A0" w:rsidP="0009149E">
      <w:pPr>
        <w:spacing w:after="0"/>
        <w:rPr>
          <w:rFonts w:ascii="Johnston100 Light" w:hAnsi="Johnston100 Light"/>
          <w:sz w:val="24"/>
          <w:szCs w:val="24"/>
        </w:rPr>
      </w:pPr>
    </w:p>
    <w:p w14:paraId="64725CAB" w14:textId="016148D6" w:rsidR="00575B7B" w:rsidRPr="004C23D1" w:rsidRDefault="00575B7B" w:rsidP="00136713">
      <w:pPr>
        <w:pStyle w:val="ListParagraph"/>
        <w:numPr>
          <w:ilvl w:val="1"/>
          <w:numId w:val="4"/>
        </w:numPr>
        <w:pBdr>
          <w:top w:val="nil"/>
          <w:left w:val="nil"/>
          <w:bottom w:val="nil"/>
          <w:right w:val="nil"/>
          <w:between w:val="nil"/>
        </w:pBdr>
        <w:spacing w:after="0" w:line="276" w:lineRule="auto"/>
        <w:rPr>
          <w:rFonts w:ascii="Johnston100 Medium" w:hAnsi="Johnston100 Medium"/>
          <w:sz w:val="24"/>
          <w:szCs w:val="24"/>
        </w:rPr>
      </w:pPr>
      <w:r w:rsidRPr="004C23D1">
        <w:rPr>
          <w:rFonts w:ascii="Johnston100 Medium" w:hAnsi="Johnston100 Medium"/>
          <w:sz w:val="24"/>
          <w:szCs w:val="24"/>
        </w:rPr>
        <w:t>Expected start date of your project.</w:t>
      </w:r>
    </w:p>
    <w:p w14:paraId="0C33F8FC" w14:textId="676035BD" w:rsidR="00D476A0" w:rsidRPr="00A26D1F" w:rsidRDefault="00575B7B" w:rsidP="0009149E">
      <w:pPr>
        <w:spacing w:after="0"/>
        <w:rPr>
          <w:rFonts w:ascii="Johnston100 Light" w:hAnsi="Johnston100 Light"/>
          <w:sz w:val="24"/>
          <w:szCs w:val="24"/>
        </w:rPr>
      </w:pPr>
      <w:r w:rsidRPr="00A26D1F">
        <w:rPr>
          <w:rFonts w:ascii="Johnston100 Light" w:hAnsi="Johnston100 Light"/>
          <w:sz w:val="24"/>
          <w:szCs w:val="24"/>
        </w:rPr>
        <w:t xml:space="preserve">This must be after </w:t>
      </w:r>
      <w:r w:rsidR="004C23D1">
        <w:rPr>
          <w:rFonts w:ascii="Johnston100 Light" w:hAnsi="Johnston100 Light"/>
          <w:sz w:val="24"/>
          <w:szCs w:val="24"/>
        </w:rPr>
        <w:t>Tuesday 3 January 2023.</w:t>
      </w:r>
      <w:r w:rsidRPr="00A26D1F">
        <w:rPr>
          <w:rFonts w:ascii="Johnston100 Light" w:hAnsi="Johnston100 Light"/>
          <w:sz w:val="24"/>
          <w:szCs w:val="24"/>
        </w:rPr>
        <w:t xml:space="preserve"> This is to give us enough time to review all the applications, come to decisions, let applicants know the result of their application, and to complete the due diligence and payment process. We will let you know if this will be delayed.</w:t>
      </w:r>
    </w:p>
    <w:p w14:paraId="00000068" w14:textId="77777777" w:rsidR="004A3299" w:rsidRPr="00A26D1F" w:rsidRDefault="004A3299" w:rsidP="0009149E">
      <w:pPr>
        <w:spacing w:after="0"/>
        <w:rPr>
          <w:rFonts w:ascii="Johnston100 Light" w:hAnsi="Johnston100 Light"/>
          <w:sz w:val="24"/>
          <w:szCs w:val="24"/>
        </w:rPr>
      </w:pPr>
    </w:p>
    <w:p w14:paraId="7E777FFA" w14:textId="4BAA67B7" w:rsidR="00575B7B" w:rsidRPr="004C23D1" w:rsidRDefault="00575B7B" w:rsidP="00136713">
      <w:pPr>
        <w:pStyle w:val="ListParagraph"/>
        <w:numPr>
          <w:ilvl w:val="1"/>
          <w:numId w:val="4"/>
        </w:numPr>
        <w:pBdr>
          <w:top w:val="nil"/>
          <w:left w:val="nil"/>
          <w:bottom w:val="nil"/>
          <w:right w:val="nil"/>
          <w:between w:val="nil"/>
        </w:pBdr>
        <w:spacing w:after="0" w:line="276" w:lineRule="auto"/>
        <w:rPr>
          <w:rFonts w:ascii="Johnston100 Medium" w:hAnsi="Johnston100 Medium"/>
          <w:sz w:val="24"/>
          <w:szCs w:val="24"/>
        </w:rPr>
      </w:pPr>
      <w:r w:rsidRPr="004C23D1">
        <w:rPr>
          <w:rFonts w:ascii="Johnston100 Medium" w:hAnsi="Johnston100 Medium"/>
          <w:sz w:val="24"/>
          <w:szCs w:val="24"/>
        </w:rPr>
        <w:t>Expected end date of your project.</w:t>
      </w:r>
    </w:p>
    <w:p w14:paraId="0000006A" w14:textId="2EE96EBC" w:rsidR="004A3299" w:rsidRPr="00A26D1F" w:rsidRDefault="00575B7B" w:rsidP="0009149E">
      <w:pPr>
        <w:spacing w:after="0"/>
        <w:rPr>
          <w:rFonts w:ascii="Johnston100 Light" w:hAnsi="Johnston100 Light"/>
          <w:sz w:val="24"/>
          <w:szCs w:val="24"/>
        </w:rPr>
      </w:pPr>
      <w:r w:rsidRPr="00A26D1F">
        <w:rPr>
          <w:rFonts w:ascii="Johnston100 Light" w:hAnsi="Johnston100 Light"/>
          <w:sz w:val="24"/>
          <w:szCs w:val="24"/>
        </w:rPr>
        <w:t xml:space="preserve">This must be before Friday </w:t>
      </w:r>
      <w:r w:rsidR="004C23D1">
        <w:rPr>
          <w:rFonts w:ascii="Johnston100 Light" w:hAnsi="Johnston100 Light"/>
          <w:sz w:val="24"/>
          <w:szCs w:val="24"/>
        </w:rPr>
        <w:t xml:space="preserve">22 September 2023. </w:t>
      </w:r>
      <w:r w:rsidRPr="00A26D1F">
        <w:rPr>
          <w:rFonts w:ascii="Johnston100 Light" w:hAnsi="Johnston100 Light"/>
          <w:sz w:val="24"/>
          <w:szCs w:val="24"/>
        </w:rPr>
        <w:t xml:space="preserve">This is so you </w:t>
      </w:r>
      <w:r w:rsidR="00A95BD4" w:rsidRPr="00A26D1F">
        <w:rPr>
          <w:rFonts w:ascii="Johnston100 Light" w:hAnsi="Johnston100 Light"/>
          <w:sz w:val="24"/>
          <w:szCs w:val="24"/>
        </w:rPr>
        <w:t xml:space="preserve">can </w:t>
      </w:r>
      <w:r w:rsidRPr="00A26D1F">
        <w:rPr>
          <w:rFonts w:ascii="Johnston100 Light" w:hAnsi="Johnston100 Light"/>
          <w:sz w:val="24"/>
          <w:szCs w:val="24"/>
        </w:rPr>
        <w:t>submit your rep</w:t>
      </w:r>
      <w:r w:rsidR="00A95BD4" w:rsidRPr="00A26D1F">
        <w:rPr>
          <w:rFonts w:ascii="Johnston100 Light" w:hAnsi="Johnston100 Light"/>
          <w:sz w:val="24"/>
          <w:szCs w:val="24"/>
        </w:rPr>
        <w:t>ort about how the project went and make your application for top-up funding if required. If not making an application for top-up funding, start to think about your sustainability plan leading up to this date.</w:t>
      </w:r>
    </w:p>
    <w:p w14:paraId="0000006B" w14:textId="77777777" w:rsidR="004A3299" w:rsidRPr="00A26D1F" w:rsidRDefault="004A3299" w:rsidP="0009149E">
      <w:pPr>
        <w:spacing w:after="0"/>
        <w:ind w:left="360"/>
        <w:rPr>
          <w:rFonts w:ascii="Johnston100 Light" w:hAnsi="Johnston100 Light"/>
          <w:sz w:val="24"/>
          <w:szCs w:val="24"/>
        </w:rPr>
      </w:pPr>
    </w:p>
    <w:p w14:paraId="23C316D0" w14:textId="77777777" w:rsidR="004C23D1" w:rsidRPr="004C23D1" w:rsidRDefault="00CE1CA8" w:rsidP="00136713">
      <w:pPr>
        <w:pStyle w:val="ListParagraph"/>
        <w:numPr>
          <w:ilvl w:val="1"/>
          <w:numId w:val="4"/>
        </w:numPr>
        <w:pBdr>
          <w:top w:val="nil"/>
          <w:left w:val="nil"/>
          <w:bottom w:val="nil"/>
          <w:right w:val="nil"/>
          <w:between w:val="nil"/>
        </w:pBdr>
        <w:spacing w:after="0"/>
        <w:rPr>
          <w:rFonts w:ascii="Johnston100 Medium" w:hAnsi="Johnston100 Medium"/>
          <w:sz w:val="24"/>
          <w:szCs w:val="24"/>
        </w:rPr>
      </w:pPr>
      <w:r w:rsidRPr="004C23D1">
        <w:rPr>
          <w:rFonts w:ascii="Johnston100 Medium" w:hAnsi="Johnston100 Medium"/>
          <w:sz w:val="24"/>
          <w:szCs w:val="24"/>
        </w:rPr>
        <w:t xml:space="preserve">Please </w:t>
      </w:r>
      <w:r w:rsidR="00A95BD4" w:rsidRPr="004C23D1">
        <w:rPr>
          <w:rFonts w:ascii="Johnston100 Medium" w:hAnsi="Johnston100 Medium"/>
          <w:sz w:val="24"/>
          <w:szCs w:val="24"/>
        </w:rPr>
        <w:t xml:space="preserve">outline the timeline of your project and the activities involved. </w:t>
      </w:r>
    </w:p>
    <w:p w14:paraId="76BABC95" w14:textId="77777777" w:rsidR="004C23D1" w:rsidRDefault="004C23D1" w:rsidP="004C23D1">
      <w:pPr>
        <w:pBdr>
          <w:top w:val="nil"/>
          <w:left w:val="nil"/>
          <w:bottom w:val="nil"/>
          <w:right w:val="nil"/>
          <w:between w:val="nil"/>
        </w:pBdr>
        <w:spacing w:after="0"/>
        <w:rPr>
          <w:rFonts w:ascii="Johnston100 Light" w:hAnsi="Johnston100 Light"/>
          <w:sz w:val="24"/>
          <w:szCs w:val="24"/>
        </w:rPr>
      </w:pPr>
    </w:p>
    <w:p w14:paraId="680A7159" w14:textId="0BA123C4" w:rsidR="00A95BD4" w:rsidRPr="004C23D1" w:rsidRDefault="00A95BD4" w:rsidP="004C23D1">
      <w:pPr>
        <w:pBdr>
          <w:top w:val="nil"/>
          <w:left w:val="nil"/>
          <w:bottom w:val="nil"/>
          <w:right w:val="nil"/>
          <w:between w:val="nil"/>
        </w:pBdr>
        <w:spacing w:after="0"/>
        <w:rPr>
          <w:rFonts w:ascii="Johnston100 Light" w:hAnsi="Johnston100 Light"/>
          <w:sz w:val="24"/>
          <w:szCs w:val="24"/>
        </w:rPr>
      </w:pPr>
      <w:r w:rsidRPr="004C23D1">
        <w:rPr>
          <w:rFonts w:ascii="Johnston100 Light" w:hAnsi="Johnston100 Light"/>
          <w:sz w:val="24"/>
          <w:szCs w:val="24"/>
        </w:rPr>
        <w:t xml:space="preserve">This should include a </w:t>
      </w:r>
      <w:r w:rsidRPr="004C23D1">
        <w:rPr>
          <w:rFonts w:ascii="Johnston100 Medium" w:hAnsi="Johnston100 Medium"/>
          <w:sz w:val="24"/>
          <w:szCs w:val="24"/>
        </w:rPr>
        <w:t>minimum of five</w:t>
      </w:r>
      <w:r w:rsidRPr="004C23D1">
        <w:rPr>
          <w:rFonts w:ascii="Johnston100 Light" w:hAnsi="Johnston100 Light"/>
          <w:sz w:val="24"/>
          <w:szCs w:val="24"/>
        </w:rPr>
        <w:t xml:space="preserve"> key dates and activities.</w:t>
      </w:r>
      <w:r w:rsidR="004C23D1">
        <w:rPr>
          <w:rFonts w:ascii="Johnston100 Light" w:hAnsi="Johnston100 Light"/>
          <w:sz w:val="24"/>
          <w:szCs w:val="24"/>
        </w:rPr>
        <w:t xml:space="preserve"> </w:t>
      </w:r>
      <w:r w:rsidRPr="00A26D1F">
        <w:rPr>
          <w:rFonts w:ascii="Johnston100 Light" w:hAnsi="Johnston100 Light"/>
          <w:sz w:val="24"/>
          <w:szCs w:val="24"/>
        </w:rPr>
        <w:t xml:space="preserve">Things that may be included are: </w:t>
      </w:r>
    </w:p>
    <w:p w14:paraId="73AB4303" w14:textId="0DE29F48" w:rsidR="00A95BD4" w:rsidRPr="00A26D1F" w:rsidRDefault="00A95BD4" w:rsidP="00136713">
      <w:pPr>
        <w:pStyle w:val="NoSpacing"/>
        <w:numPr>
          <w:ilvl w:val="0"/>
          <w:numId w:val="26"/>
        </w:numPr>
        <w:spacing w:line="276" w:lineRule="auto"/>
        <w:rPr>
          <w:rFonts w:ascii="Johnston100 Light" w:hAnsi="Johnston100 Light"/>
          <w:sz w:val="24"/>
          <w:szCs w:val="24"/>
        </w:rPr>
      </w:pPr>
      <w:r w:rsidRPr="00A26D1F">
        <w:rPr>
          <w:rFonts w:ascii="Johnston100 Light" w:hAnsi="Johnston100 Light"/>
          <w:sz w:val="24"/>
          <w:szCs w:val="24"/>
        </w:rPr>
        <w:t>The activities/sessions the participants are going to take part in, such as walks, cycle rides, mechanic training sessions, etc.</w:t>
      </w:r>
    </w:p>
    <w:p w14:paraId="0C36C893" w14:textId="47B28B55" w:rsidR="00A95BD4" w:rsidRPr="00A26D1F" w:rsidRDefault="00A95BD4" w:rsidP="00136713">
      <w:pPr>
        <w:pStyle w:val="NoSpacing"/>
        <w:numPr>
          <w:ilvl w:val="0"/>
          <w:numId w:val="26"/>
        </w:numPr>
        <w:spacing w:line="276" w:lineRule="auto"/>
        <w:rPr>
          <w:rFonts w:ascii="Johnston100 Light" w:hAnsi="Johnston100 Light"/>
          <w:sz w:val="24"/>
          <w:szCs w:val="24"/>
        </w:rPr>
      </w:pPr>
      <w:r w:rsidRPr="00A26D1F">
        <w:rPr>
          <w:rFonts w:ascii="Johnston100 Light" w:hAnsi="Johnston100 Light"/>
          <w:sz w:val="24"/>
          <w:szCs w:val="24"/>
        </w:rPr>
        <w:t>Set up tasks (i.e. buying equipment, finding locations)</w:t>
      </w:r>
    </w:p>
    <w:p w14:paraId="2CB953E5" w14:textId="10B40373" w:rsidR="00A95BD4" w:rsidRPr="00A26D1F" w:rsidRDefault="00A95BD4" w:rsidP="00136713">
      <w:pPr>
        <w:pStyle w:val="NoSpacing"/>
        <w:numPr>
          <w:ilvl w:val="0"/>
          <w:numId w:val="27"/>
        </w:numPr>
        <w:spacing w:line="276" w:lineRule="auto"/>
        <w:rPr>
          <w:rFonts w:ascii="Johnston100 Light" w:hAnsi="Johnston100 Light"/>
          <w:sz w:val="24"/>
          <w:szCs w:val="24"/>
        </w:rPr>
      </w:pPr>
      <w:r w:rsidRPr="00A26D1F">
        <w:rPr>
          <w:rFonts w:ascii="Johnston100 Light" w:hAnsi="Johnston100 Light"/>
          <w:sz w:val="24"/>
          <w:szCs w:val="24"/>
        </w:rPr>
        <w:lastRenderedPageBreak/>
        <w:t xml:space="preserve">Any training for staff or volunteers (i.e. route planning, mechanics or cycle training) </w:t>
      </w:r>
    </w:p>
    <w:p w14:paraId="2C2374DC" w14:textId="288A6B71" w:rsidR="00A95BD4" w:rsidRPr="00A26D1F" w:rsidRDefault="00A95BD4" w:rsidP="00136713">
      <w:pPr>
        <w:pStyle w:val="NoSpacing"/>
        <w:numPr>
          <w:ilvl w:val="0"/>
          <w:numId w:val="27"/>
        </w:numPr>
        <w:spacing w:line="276" w:lineRule="auto"/>
        <w:rPr>
          <w:rFonts w:ascii="Johnston100 Light" w:hAnsi="Johnston100 Light"/>
          <w:sz w:val="24"/>
          <w:szCs w:val="24"/>
        </w:rPr>
      </w:pPr>
      <w:r w:rsidRPr="00A26D1F">
        <w:rPr>
          <w:rFonts w:ascii="Johnston100 Light" w:hAnsi="Johnston100 Light"/>
          <w:sz w:val="24"/>
          <w:szCs w:val="24"/>
        </w:rPr>
        <w:t>Publicity activities to recruit participants to your project</w:t>
      </w:r>
    </w:p>
    <w:p w14:paraId="7762CC63" w14:textId="368F5EDA" w:rsidR="00A95BD4" w:rsidRPr="00A26D1F" w:rsidRDefault="00A95BD4" w:rsidP="00136713">
      <w:pPr>
        <w:pStyle w:val="NoSpacing"/>
        <w:numPr>
          <w:ilvl w:val="0"/>
          <w:numId w:val="27"/>
        </w:numPr>
        <w:spacing w:line="276" w:lineRule="auto"/>
        <w:rPr>
          <w:rFonts w:ascii="Johnston100 Light" w:hAnsi="Johnston100 Light"/>
          <w:sz w:val="24"/>
          <w:szCs w:val="24"/>
        </w:rPr>
      </w:pPr>
      <w:r w:rsidRPr="00A26D1F">
        <w:rPr>
          <w:rFonts w:ascii="Johnston100 Light" w:hAnsi="Johnston100 Light"/>
          <w:sz w:val="24"/>
          <w:szCs w:val="24"/>
        </w:rPr>
        <w:t>Anything else that might take place that is part of your project</w:t>
      </w:r>
    </w:p>
    <w:p w14:paraId="4D2C2C06" w14:textId="77777777" w:rsidR="004C23D1" w:rsidRDefault="004C23D1" w:rsidP="0009149E">
      <w:pPr>
        <w:spacing w:after="0"/>
        <w:rPr>
          <w:rFonts w:ascii="Johnston100 Light" w:eastAsia="Times New Roman" w:hAnsi="Johnston100 Light" w:cs="Times New Roman"/>
          <w:sz w:val="24"/>
          <w:szCs w:val="24"/>
        </w:rPr>
      </w:pPr>
    </w:p>
    <w:p w14:paraId="461890B1" w14:textId="10E3FC77" w:rsidR="00A95BD4" w:rsidRPr="00A26D1F" w:rsidRDefault="00A95BD4" w:rsidP="0009149E">
      <w:pPr>
        <w:spacing w:after="0"/>
        <w:rPr>
          <w:rFonts w:ascii="Johnston100 Light" w:eastAsia="Times New Roman" w:hAnsi="Johnston100 Light" w:cs="Times New Roman"/>
          <w:sz w:val="24"/>
          <w:szCs w:val="24"/>
        </w:rPr>
      </w:pPr>
      <w:r w:rsidRPr="00A26D1F">
        <w:rPr>
          <w:rFonts w:ascii="Johnston100 Light" w:eastAsia="Times New Roman" w:hAnsi="Johnston100 Light" w:cs="Times New Roman"/>
          <w:sz w:val="24"/>
          <w:szCs w:val="24"/>
        </w:rPr>
        <w:t>Try to be specific, based on a good project plan. Try to build in times for potential delays as well, so if recruitment may take a month, if you can afford it, use a month and a half. We appreciate things might change as well, so you will not be held to account if dates push back and things change as you go on. Just keep us informed of changes</w:t>
      </w:r>
      <w:r w:rsidR="00043F64" w:rsidRPr="00A26D1F">
        <w:rPr>
          <w:rFonts w:ascii="Johnston100 Light" w:eastAsia="Times New Roman" w:hAnsi="Johnston100 Light" w:cs="Times New Roman"/>
          <w:sz w:val="24"/>
          <w:szCs w:val="24"/>
        </w:rPr>
        <w:t xml:space="preserve"> so you don’t get caught out,</w:t>
      </w:r>
      <w:r w:rsidRPr="00A26D1F">
        <w:rPr>
          <w:rFonts w:ascii="Johnston100 Light" w:eastAsia="Times New Roman" w:hAnsi="Johnston100 Light" w:cs="Times New Roman"/>
          <w:sz w:val="24"/>
          <w:szCs w:val="24"/>
        </w:rPr>
        <w:t xml:space="preserve"> and we may be able to assist.</w:t>
      </w:r>
    </w:p>
    <w:p w14:paraId="6C6556A7" w14:textId="77777777" w:rsidR="00D476A0" w:rsidRPr="00A26D1F" w:rsidRDefault="00D476A0" w:rsidP="0009149E">
      <w:pPr>
        <w:spacing w:after="0"/>
        <w:rPr>
          <w:rFonts w:ascii="Johnston100 Light" w:eastAsia="Times New Roman" w:hAnsi="Johnston100 Light" w:cs="Times New Roman"/>
          <w:sz w:val="24"/>
          <w:szCs w:val="24"/>
        </w:rPr>
      </w:pPr>
    </w:p>
    <w:p w14:paraId="461026D2" w14:textId="4B40B9AF" w:rsidR="003930C5" w:rsidRPr="004C23D1" w:rsidRDefault="00D476A0" w:rsidP="0009149E">
      <w:pPr>
        <w:spacing w:after="0"/>
        <w:rPr>
          <w:rFonts w:ascii="Johnston100 Medium" w:eastAsia="Times New Roman" w:hAnsi="Johnston100 Medium" w:cs="Arial"/>
          <w:color w:val="233589"/>
          <w:sz w:val="24"/>
          <w:szCs w:val="24"/>
        </w:rPr>
      </w:pPr>
      <w:r w:rsidRPr="004C23D1">
        <w:rPr>
          <w:rFonts w:ascii="Johnston100 Medium" w:eastAsia="Times New Roman" w:hAnsi="Johnston100 Medium" w:cs="Arial"/>
          <w:color w:val="233589"/>
          <w:sz w:val="24"/>
          <w:szCs w:val="24"/>
        </w:rPr>
        <w:t>Part 5 – grant budget breakdown</w:t>
      </w:r>
    </w:p>
    <w:p w14:paraId="0D204C3D" w14:textId="77777777" w:rsidR="00D476A0" w:rsidRPr="00A26D1F" w:rsidRDefault="00D476A0" w:rsidP="0009149E">
      <w:pPr>
        <w:spacing w:after="0"/>
        <w:rPr>
          <w:rFonts w:ascii="Johnston100 Light" w:hAnsi="Johnston100 Light"/>
          <w:smallCaps/>
          <w:sz w:val="24"/>
          <w:szCs w:val="24"/>
        </w:rPr>
      </w:pPr>
    </w:p>
    <w:p w14:paraId="57DF7A7A" w14:textId="77777777" w:rsidR="003930C5" w:rsidRPr="00D55F93" w:rsidRDefault="003930C5" w:rsidP="00136713">
      <w:pPr>
        <w:pStyle w:val="ListParagraph"/>
        <w:numPr>
          <w:ilvl w:val="1"/>
          <w:numId w:val="5"/>
        </w:numPr>
        <w:spacing w:after="0" w:line="276" w:lineRule="auto"/>
        <w:rPr>
          <w:rFonts w:ascii="Johnston100 Medium" w:hAnsi="Johnston100 Medium"/>
          <w:sz w:val="24"/>
          <w:szCs w:val="24"/>
        </w:rPr>
      </w:pPr>
      <w:r w:rsidRPr="00D55F93">
        <w:rPr>
          <w:rFonts w:ascii="Johnston100 Medium" w:hAnsi="Johnston100 Medium"/>
          <w:sz w:val="24"/>
          <w:szCs w:val="24"/>
        </w:rPr>
        <w:t>How much are you applying for?</w:t>
      </w:r>
    </w:p>
    <w:p w14:paraId="74AE2572" w14:textId="53CD747E" w:rsidR="003930C5" w:rsidRPr="00A26D1F" w:rsidRDefault="003930C5" w:rsidP="0009149E">
      <w:pPr>
        <w:pStyle w:val="NoSpacing"/>
        <w:spacing w:line="276" w:lineRule="auto"/>
        <w:rPr>
          <w:rFonts w:ascii="Johnston100 Light" w:hAnsi="Johnston100 Light"/>
          <w:sz w:val="24"/>
          <w:szCs w:val="24"/>
        </w:rPr>
      </w:pPr>
      <w:r w:rsidRPr="00A26D1F">
        <w:rPr>
          <w:rFonts w:ascii="Johnston100 Light" w:hAnsi="Johnston100 Light"/>
          <w:sz w:val="24"/>
          <w:szCs w:val="24"/>
        </w:rPr>
        <w:t>You can apply for up to £5,000 for one year. You don’t need to apply for the full amount if you don’t need to, however if you do, this is fine. On the other hand, don’t apply for too little, on the basis that you may think that a cheaper project is more desirable. We want to fund well-costed projects that deliver the best to participants, but demonstrate value for money.</w:t>
      </w:r>
    </w:p>
    <w:p w14:paraId="20649F5E" w14:textId="77777777" w:rsidR="00CC6FDF" w:rsidRPr="00A26D1F" w:rsidRDefault="00CC6FDF" w:rsidP="0009149E">
      <w:pPr>
        <w:pStyle w:val="NoSpacing"/>
        <w:spacing w:line="276" w:lineRule="auto"/>
        <w:rPr>
          <w:rFonts w:ascii="Johnston100 Light" w:hAnsi="Johnston100 Light"/>
          <w:sz w:val="24"/>
          <w:szCs w:val="24"/>
        </w:rPr>
      </w:pPr>
    </w:p>
    <w:p w14:paraId="5F967501" w14:textId="24B81BDA" w:rsidR="00CE1CA8" w:rsidRPr="00D55F93" w:rsidRDefault="00CC6FDF" w:rsidP="00136713">
      <w:pPr>
        <w:pStyle w:val="ListParagraph"/>
        <w:numPr>
          <w:ilvl w:val="1"/>
          <w:numId w:val="5"/>
        </w:numPr>
        <w:pBdr>
          <w:top w:val="nil"/>
          <w:left w:val="nil"/>
          <w:bottom w:val="nil"/>
          <w:right w:val="nil"/>
          <w:between w:val="nil"/>
        </w:pBdr>
        <w:spacing w:after="0" w:line="276" w:lineRule="auto"/>
        <w:rPr>
          <w:rFonts w:ascii="Johnston100 Medium" w:hAnsi="Johnston100 Medium"/>
          <w:sz w:val="24"/>
          <w:szCs w:val="24"/>
        </w:rPr>
      </w:pPr>
      <w:r w:rsidRPr="00D55F93">
        <w:rPr>
          <w:rFonts w:ascii="Johnston100 Medium" w:hAnsi="Johnston100 Medium"/>
          <w:sz w:val="24"/>
          <w:szCs w:val="24"/>
        </w:rPr>
        <w:t>Budget breakdown</w:t>
      </w:r>
    </w:p>
    <w:p w14:paraId="32260919" w14:textId="77777777" w:rsidR="00D55F93" w:rsidRDefault="003930C5" w:rsidP="0009149E">
      <w:pPr>
        <w:spacing w:after="0"/>
        <w:rPr>
          <w:rFonts w:ascii="Johnston100 Light" w:eastAsia="Times New Roman" w:hAnsi="Johnston100 Light" w:cs="Times New Roman"/>
          <w:sz w:val="24"/>
          <w:szCs w:val="24"/>
        </w:rPr>
      </w:pPr>
      <w:r w:rsidRPr="00A26D1F">
        <w:rPr>
          <w:rFonts w:ascii="Johnston100 Light" w:eastAsia="Times New Roman" w:hAnsi="Johnston100 Light" w:cs="Times New Roman"/>
          <w:bCs/>
          <w:sz w:val="24"/>
          <w:szCs w:val="24"/>
        </w:rPr>
        <w:t xml:space="preserve">Please describe in the table all the items you wish to buy, plus the cost of each </w:t>
      </w:r>
      <w:r w:rsidR="00D55F93">
        <w:rPr>
          <w:rFonts w:ascii="Johnston100 Light" w:eastAsia="Times New Roman" w:hAnsi="Johnston100 Light" w:cs="Times New Roman"/>
          <w:bCs/>
          <w:sz w:val="24"/>
          <w:szCs w:val="24"/>
        </w:rPr>
        <w:t xml:space="preserve">item </w:t>
      </w:r>
      <w:r w:rsidRPr="00A26D1F">
        <w:rPr>
          <w:rFonts w:ascii="Johnston100 Light" w:eastAsia="Times New Roman" w:hAnsi="Johnston100 Light" w:cs="Times New Roman"/>
          <w:bCs/>
          <w:sz w:val="24"/>
          <w:szCs w:val="24"/>
        </w:rPr>
        <w:t>and a d</w:t>
      </w:r>
      <w:r w:rsidR="00D55F93">
        <w:rPr>
          <w:rFonts w:ascii="Johnston100 Light" w:eastAsia="Times New Roman" w:hAnsi="Johnston100 Light" w:cs="Times New Roman"/>
          <w:bCs/>
          <w:sz w:val="24"/>
          <w:szCs w:val="24"/>
        </w:rPr>
        <w:t>escription of how you have calculated</w:t>
      </w:r>
      <w:r w:rsidRPr="00A26D1F">
        <w:rPr>
          <w:rFonts w:ascii="Johnston100 Light" w:eastAsia="Times New Roman" w:hAnsi="Johnston100 Light" w:cs="Times New Roman"/>
          <w:bCs/>
          <w:sz w:val="24"/>
          <w:szCs w:val="24"/>
        </w:rPr>
        <w:t xml:space="preserve"> the cost for each item.</w:t>
      </w:r>
      <w:r w:rsidRPr="00A26D1F">
        <w:rPr>
          <w:rFonts w:ascii="Johnston100 Light" w:eastAsia="Times New Roman" w:hAnsi="Johnston100 Light" w:cs="Times New Roman"/>
          <w:sz w:val="24"/>
          <w:szCs w:val="24"/>
        </w:rPr>
        <w:br/>
      </w:r>
      <w:r w:rsidRPr="00A26D1F">
        <w:rPr>
          <w:rFonts w:ascii="Johnston100 Light" w:eastAsia="Times New Roman" w:hAnsi="Johnston100 Light" w:cs="Times New Roman"/>
          <w:sz w:val="24"/>
          <w:szCs w:val="24"/>
        </w:rPr>
        <w:br/>
        <w:t xml:space="preserve">You should aim to obtain quotes for all items listed in your budget to ensure it is as precise as possible. A researched, detailed and broken-down budget is desirable for a funder. </w:t>
      </w:r>
    </w:p>
    <w:p w14:paraId="0E5E458B" w14:textId="77777777" w:rsidR="00D55F93" w:rsidRDefault="00D55F93" w:rsidP="0009149E">
      <w:pPr>
        <w:spacing w:after="0"/>
        <w:rPr>
          <w:rFonts w:ascii="Johnston100 Light" w:eastAsia="Times New Roman" w:hAnsi="Johnston100 Light" w:cs="Times New Roman"/>
          <w:sz w:val="24"/>
          <w:szCs w:val="24"/>
        </w:rPr>
      </w:pPr>
    </w:p>
    <w:p w14:paraId="6A983FBB" w14:textId="7837C3C5" w:rsidR="003930C5" w:rsidRPr="00A26D1F" w:rsidRDefault="003930C5" w:rsidP="0009149E">
      <w:pPr>
        <w:spacing w:after="0"/>
        <w:rPr>
          <w:rFonts w:ascii="Johnston100 Light" w:eastAsia="Times New Roman" w:hAnsi="Johnston100 Light" w:cs="Times New Roman"/>
          <w:sz w:val="24"/>
          <w:szCs w:val="24"/>
        </w:rPr>
      </w:pPr>
      <w:r w:rsidRPr="00A26D1F">
        <w:rPr>
          <w:rFonts w:ascii="Johnston100 Light" w:eastAsia="Times New Roman" w:hAnsi="Johnston100 Light" w:cs="Times New Roman"/>
          <w:sz w:val="24"/>
          <w:szCs w:val="24"/>
        </w:rPr>
        <w:t>Please break down your budget as much as possible, for example:</w:t>
      </w:r>
    </w:p>
    <w:p w14:paraId="45CFE22B" w14:textId="77777777" w:rsidR="00844D12" w:rsidRDefault="003930C5" w:rsidP="00136713">
      <w:pPr>
        <w:pStyle w:val="NoSpacing"/>
        <w:numPr>
          <w:ilvl w:val="0"/>
          <w:numId w:val="28"/>
        </w:numPr>
        <w:spacing w:line="276" w:lineRule="auto"/>
        <w:rPr>
          <w:rFonts w:ascii="Johnston100 Light" w:hAnsi="Johnston100 Light" w:cs="Times New Roman"/>
          <w:sz w:val="24"/>
          <w:szCs w:val="24"/>
        </w:rPr>
      </w:pPr>
      <w:r w:rsidRPr="00844D12">
        <w:rPr>
          <w:rFonts w:ascii="Johnston100 Medium" w:hAnsi="Johnston100 Medium" w:cs="Times New Roman"/>
          <w:sz w:val="24"/>
          <w:szCs w:val="24"/>
        </w:rPr>
        <w:t>Item(s) description</w:t>
      </w:r>
      <w:r w:rsidR="00844D12" w:rsidRPr="00844D12">
        <w:rPr>
          <w:rFonts w:ascii="Johnston100 Medium" w:hAnsi="Johnston100 Medium" w:cs="Times New Roman"/>
          <w:sz w:val="24"/>
          <w:szCs w:val="24"/>
        </w:rPr>
        <w:t>:</w:t>
      </w:r>
      <w:r w:rsidR="00844D12">
        <w:rPr>
          <w:rFonts w:ascii="Johnston100 Light" w:hAnsi="Johnston100 Light" w:cs="Times New Roman"/>
          <w:sz w:val="24"/>
          <w:szCs w:val="24"/>
        </w:rPr>
        <w:t xml:space="preserve"> </w:t>
      </w:r>
    </w:p>
    <w:p w14:paraId="1BD5A668" w14:textId="532458A6" w:rsidR="00844D12" w:rsidRDefault="00844D12" w:rsidP="00844D12">
      <w:pPr>
        <w:pStyle w:val="NoSpacing"/>
        <w:spacing w:line="276" w:lineRule="auto"/>
        <w:ind w:left="360"/>
        <w:rPr>
          <w:rFonts w:ascii="Johnston100 Light" w:hAnsi="Johnston100 Light" w:cs="Times New Roman"/>
          <w:sz w:val="24"/>
          <w:szCs w:val="24"/>
        </w:rPr>
      </w:pPr>
      <w:r>
        <w:rPr>
          <w:rFonts w:ascii="Johnston100 Light" w:hAnsi="Johnston100 Light" w:cs="Times New Roman"/>
          <w:sz w:val="24"/>
          <w:szCs w:val="24"/>
        </w:rPr>
        <w:t xml:space="preserve">5 </w:t>
      </w:r>
      <w:r w:rsidR="003930C5" w:rsidRPr="00844D12">
        <w:rPr>
          <w:rFonts w:ascii="Johnston100 Light" w:hAnsi="Johnston100 Light" w:cs="Times New Roman"/>
          <w:sz w:val="24"/>
          <w:szCs w:val="24"/>
        </w:rPr>
        <w:t xml:space="preserve">x bikes at £200 per bike </w:t>
      </w:r>
    </w:p>
    <w:p w14:paraId="3469A7A8" w14:textId="77777777" w:rsidR="00844D12" w:rsidRDefault="00844D12" w:rsidP="00136713">
      <w:pPr>
        <w:pStyle w:val="NoSpacing"/>
        <w:numPr>
          <w:ilvl w:val="0"/>
          <w:numId w:val="28"/>
        </w:numPr>
        <w:spacing w:line="276" w:lineRule="auto"/>
        <w:rPr>
          <w:rFonts w:ascii="Johnston100 Light" w:hAnsi="Johnston100 Light" w:cs="Times New Roman"/>
          <w:sz w:val="24"/>
          <w:szCs w:val="24"/>
        </w:rPr>
      </w:pPr>
      <w:r w:rsidRPr="00844D12">
        <w:rPr>
          <w:rFonts w:ascii="Johnston100 Medium" w:hAnsi="Johnston100 Medium" w:cs="Times New Roman"/>
          <w:sz w:val="24"/>
          <w:szCs w:val="24"/>
        </w:rPr>
        <w:t>Item(s) cost:</w:t>
      </w:r>
      <w:r>
        <w:rPr>
          <w:rFonts w:ascii="Johnston100 Light" w:hAnsi="Johnston100 Light" w:cs="Times New Roman"/>
          <w:sz w:val="24"/>
          <w:szCs w:val="24"/>
        </w:rPr>
        <w:t xml:space="preserve"> </w:t>
      </w:r>
    </w:p>
    <w:p w14:paraId="6DD1D8B9" w14:textId="54519938" w:rsidR="003930C5" w:rsidRPr="00844D12" w:rsidRDefault="003930C5" w:rsidP="00844D12">
      <w:pPr>
        <w:pStyle w:val="NoSpacing"/>
        <w:spacing w:line="276" w:lineRule="auto"/>
        <w:ind w:left="360"/>
        <w:rPr>
          <w:rFonts w:ascii="Johnston100 Light" w:hAnsi="Johnston100 Light" w:cs="Times New Roman"/>
          <w:sz w:val="24"/>
          <w:szCs w:val="24"/>
        </w:rPr>
      </w:pPr>
      <w:r w:rsidRPr="00844D12">
        <w:rPr>
          <w:rFonts w:ascii="Johnston100 Light" w:hAnsi="Johnston100 Light" w:cs="Times New Roman"/>
          <w:sz w:val="24"/>
          <w:szCs w:val="24"/>
        </w:rPr>
        <w:t>£1,000</w:t>
      </w:r>
    </w:p>
    <w:p w14:paraId="2E73FB81" w14:textId="77777777" w:rsidR="003930C5" w:rsidRPr="00A26D1F" w:rsidRDefault="003930C5" w:rsidP="0009149E">
      <w:pPr>
        <w:pStyle w:val="NoSpacing"/>
        <w:spacing w:line="276" w:lineRule="auto"/>
        <w:ind w:left="360"/>
        <w:rPr>
          <w:rFonts w:ascii="Johnston100 Light" w:hAnsi="Johnston100 Light" w:cs="Times New Roman"/>
          <w:sz w:val="24"/>
          <w:szCs w:val="24"/>
        </w:rPr>
      </w:pPr>
    </w:p>
    <w:p w14:paraId="52A3DA60" w14:textId="5AA1B692" w:rsidR="003930C5" w:rsidRPr="00A26D1F" w:rsidRDefault="003930C5" w:rsidP="0009149E">
      <w:pPr>
        <w:pStyle w:val="NoSpacing"/>
        <w:spacing w:line="276" w:lineRule="auto"/>
        <w:rPr>
          <w:rFonts w:ascii="Johnston100 Light" w:hAnsi="Johnston100 Light"/>
          <w:sz w:val="24"/>
          <w:szCs w:val="24"/>
        </w:rPr>
      </w:pPr>
      <w:r w:rsidRPr="00A26D1F">
        <w:rPr>
          <w:rFonts w:ascii="Johnston100 Light" w:hAnsi="Johnston100 Light"/>
          <w:sz w:val="24"/>
          <w:szCs w:val="24"/>
        </w:rPr>
        <w:t>Please note that:</w:t>
      </w:r>
    </w:p>
    <w:p w14:paraId="72FD64BF" w14:textId="4E5A353C" w:rsidR="003930C5" w:rsidRPr="00A26D1F" w:rsidRDefault="003930C5" w:rsidP="00136713">
      <w:pPr>
        <w:pStyle w:val="NoSpacing"/>
        <w:numPr>
          <w:ilvl w:val="0"/>
          <w:numId w:val="28"/>
        </w:numPr>
        <w:spacing w:line="276" w:lineRule="auto"/>
        <w:rPr>
          <w:rFonts w:ascii="Johnston100 Light" w:hAnsi="Johnston100 Light"/>
          <w:sz w:val="24"/>
          <w:szCs w:val="24"/>
        </w:rPr>
      </w:pPr>
      <w:r w:rsidRPr="00A26D1F">
        <w:rPr>
          <w:rFonts w:ascii="Johnston100 Light" w:hAnsi="Johnston100 Light"/>
          <w:sz w:val="24"/>
          <w:szCs w:val="24"/>
        </w:rPr>
        <w:t>As part of the project scheme your organisation will be provided, with access to free ride leader training and first aid training for at least one volunteer or member of staff. You do not need to include this cost in your application.</w:t>
      </w:r>
    </w:p>
    <w:p w14:paraId="7E0EE559" w14:textId="572FAB31" w:rsidR="003930C5" w:rsidRPr="00A26D1F" w:rsidRDefault="003930C5" w:rsidP="00136713">
      <w:pPr>
        <w:pStyle w:val="NoSpacing"/>
        <w:numPr>
          <w:ilvl w:val="0"/>
          <w:numId w:val="28"/>
        </w:numPr>
        <w:spacing w:line="276" w:lineRule="auto"/>
        <w:rPr>
          <w:rFonts w:ascii="Johnston100 Light" w:hAnsi="Johnston100 Light"/>
          <w:sz w:val="24"/>
          <w:szCs w:val="24"/>
        </w:rPr>
      </w:pPr>
      <w:r w:rsidRPr="00A26D1F">
        <w:rPr>
          <w:rFonts w:ascii="Johnston100 Light" w:hAnsi="Johnston100 Light"/>
          <w:sz w:val="24"/>
          <w:szCs w:val="24"/>
        </w:rPr>
        <w:t xml:space="preserve">In order to conduct activities with the public your organisation needs to have public liability insurance. If your organisation does not currently have public liability insurance, make sure you include this cost in the budget. </w:t>
      </w:r>
    </w:p>
    <w:p w14:paraId="1C81922D" w14:textId="2A98BED2" w:rsidR="003930C5" w:rsidRPr="00A26D1F" w:rsidRDefault="003930C5" w:rsidP="00136713">
      <w:pPr>
        <w:pStyle w:val="NoSpacing"/>
        <w:numPr>
          <w:ilvl w:val="0"/>
          <w:numId w:val="28"/>
        </w:numPr>
        <w:spacing w:line="276" w:lineRule="auto"/>
        <w:rPr>
          <w:rFonts w:ascii="Johnston100 Light" w:hAnsi="Johnston100 Light"/>
          <w:sz w:val="24"/>
          <w:szCs w:val="24"/>
        </w:rPr>
      </w:pPr>
      <w:r w:rsidRPr="00A26D1F">
        <w:rPr>
          <w:rFonts w:ascii="Johnston100 Light" w:hAnsi="Johnston100 Light"/>
          <w:sz w:val="24"/>
          <w:szCs w:val="24"/>
        </w:rPr>
        <w:t xml:space="preserve">You will also need to insure any equipment purchased as part of the project against damage or theft. If necessary, make sure you include this cost in the budget if the equipment will not be covered by any current insurance you may have. </w:t>
      </w:r>
    </w:p>
    <w:p w14:paraId="2F2C4912" w14:textId="4D02B5C1" w:rsidR="003930C5" w:rsidRPr="00A26D1F" w:rsidRDefault="003930C5" w:rsidP="00136713">
      <w:pPr>
        <w:pStyle w:val="NoSpacing"/>
        <w:numPr>
          <w:ilvl w:val="0"/>
          <w:numId w:val="28"/>
        </w:numPr>
        <w:spacing w:line="276" w:lineRule="auto"/>
        <w:rPr>
          <w:rFonts w:ascii="Johnston100 Light" w:hAnsi="Johnston100 Light"/>
          <w:sz w:val="24"/>
          <w:szCs w:val="24"/>
        </w:rPr>
      </w:pPr>
      <w:r w:rsidRPr="00A26D1F">
        <w:rPr>
          <w:rFonts w:ascii="Johnston100 Light" w:hAnsi="Johnston100 Light"/>
          <w:sz w:val="24"/>
          <w:szCs w:val="24"/>
        </w:rPr>
        <w:t>For projects involving children and/or vulnerable adults, DBS checks are a requirement for all trainers, helpers, and anyone else working with these participants. These costs can also be included in your budget if required.</w:t>
      </w:r>
    </w:p>
    <w:p w14:paraId="173F0F54" w14:textId="77777777" w:rsidR="00CE1CA8" w:rsidRPr="00A26D1F" w:rsidRDefault="00CE1CA8" w:rsidP="0009149E">
      <w:pPr>
        <w:spacing w:after="0"/>
        <w:rPr>
          <w:rFonts w:ascii="Johnston100 Light" w:eastAsia="Times New Roman" w:hAnsi="Johnston100 Light" w:cs="Times New Roman"/>
          <w:sz w:val="24"/>
          <w:szCs w:val="24"/>
        </w:rPr>
      </w:pPr>
    </w:p>
    <w:p w14:paraId="3FEF9FB7" w14:textId="5661AC94" w:rsidR="0069558A" w:rsidRPr="00844D12" w:rsidRDefault="0069558A" w:rsidP="00136713">
      <w:pPr>
        <w:pStyle w:val="ListParagraph"/>
        <w:numPr>
          <w:ilvl w:val="1"/>
          <w:numId w:val="5"/>
        </w:numPr>
        <w:pBdr>
          <w:top w:val="nil"/>
          <w:left w:val="nil"/>
          <w:bottom w:val="nil"/>
          <w:right w:val="nil"/>
          <w:between w:val="nil"/>
        </w:pBdr>
        <w:spacing w:after="0" w:line="276" w:lineRule="auto"/>
        <w:rPr>
          <w:rFonts w:ascii="Johnston100 Medium" w:hAnsi="Johnston100 Medium"/>
          <w:sz w:val="24"/>
          <w:szCs w:val="24"/>
        </w:rPr>
      </w:pPr>
      <w:r w:rsidRPr="00844D12">
        <w:rPr>
          <w:rFonts w:ascii="Johnston100 Medium" w:eastAsia="Times New Roman" w:hAnsi="Johnston100 Medium" w:cs="Times New Roman"/>
          <w:sz w:val="24"/>
          <w:szCs w:val="24"/>
        </w:rPr>
        <w:t>How will your project continue to run and be sustained after you have spent the grant and the project period has finished?</w:t>
      </w:r>
    </w:p>
    <w:p w14:paraId="2831686C" w14:textId="6BA3762F" w:rsidR="0069558A" w:rsidRDefault="0069558A" w:rsidP="0009149E">
      <w:pPr>
        <w:spacing w:after="0"/>
        <w:rPr>
          <w:rFonts w:ascii="Johnston100 Light" w:eastAsia="Times New Roman" w:hAnsi="Johnston100 Light" w:cstheme="minorHAnsi"/>
          <w:sz w:val="24"/>
          <w:szCs w:val="24"/>
        </w:rPr>
      </w:pPr>
      <w:r w:rsidRPr="00A26D1F">
        <w:rPr>
          <w:rFonts w:ascii="Johnston100 Light" w:eastAsia="Times New Roman" w:hAnsi="Johnston100 Light" w:cstheme="minorHAnsi"/>
          <w:sz w:val="24"/>
          <w:szCs w:val="24"/>
        </w:rPr>
        <w:t>Project sustainability is incredibly important, and if a project is sustainable it will continue to show benefits to your parti</w:t>
      </w:r>
      <w:r w:rsidR="00844D12">
        <w:rPr>
          <w:rFonts w:ascii="Johnston100 Light" w:eastAsia="Times New Roman" w:hAnsi="Johnston100 Light" w:cstheme="minorHAnsi"/>
          <w:sz w:val="24"/>
          <w:szCs w:val="24"/>
        </w:rPr>
        <w:t xml:space="preserve">cipants and community for years to come. </w:t>
      </w:r>
      <w:r w:rsidRPr="00A26D1F">
        <w:rPr>
          <w:rFonts w:ascii="Johnston100 Light" w:eastAsia="Times New Roman" w:hAnsi="Johnston100 Light" w:cstheme="minorHAnsi"/>
          <w:sz w:val="24"/>
          <w:szCs w:val="24"/>
        </w:rPr>
        <w:t>Projects could continue on a volunteer basis, with a small service charge, or applying for other long-term funding.</w:t>
      </w:r>
    </w:p>
    <w:p w14:paraId="78F9CE26" w14:textId="77777777" w:rsidR="00844D12" w:rsidRPr="00A26D1F" w:rsidRDefault="00844D12" w:rsidP="0009149E">
      <w:pPr>
        <w:spacing w:after="0"/>
        <w:rPr>
          <w:rFonts w:ascii="Johnston100 Light" w:eastAsia="Times New Roman" w:hAnsi="Johnston100 Light" w:cstheme="minorHAnsi"/>
          <w:sz w:val="24"/>
          <w:szCs w:val="24"/>
        </w:rPr>
      </w:pPr>
    </w:p>
    <w:p w14:paraId="37508761" w14:textId="1356E2B2" w:rsidR="0069558A" w:rsidRPr="00A26D1F" w:rsidRDefault="0069558A" w:rsidP="0009149E">
      <w:pPr>
        <w:spacing w:after="0"/>
        <w:rPr>
          <w:rFonts w:ascii="Johnston100 Light" w:eastAsia="Times New Roman" w:hAnsi="Johnston100 Light" w:cstheme="minorHAnsi"/>
          <w:sz w:val="24"/>
          <w:szCs w:val="24"/>
        </w:rPr>
      </w:pPr>
      <w:r w:rsidRPr="00A26D1F">
        <w:rPr>
          <w:rFonts w:ascii="Johnston100 Light" w:eastAsia="Times New Roman" w:hAnsi="Johnston100 Light" w:cstheme="minorHAnsi"/>
          <w:sz w:val="24"/>
          <w:szCs w:val="24"/>
        </w:rPr>
        <w:t>Please note – you will have the option to app</w:t>
      </w:r>
      <w:r w:rsidR="00844D12">
        <w:rPr>
          <w:rFonts w:ascii="Johnston100 Light" w:eastAsia="Times New Roman" w:hAnsi="Johnston100 Light" w:cstheme="minorHAnsi"/>
          <w:sz w:val="24"/>
          <w:szCs w:val="24"/>
        </w:rPr>
        <w:t>ly for top-up grants of up to £3</w:t>
      </w:r>
      <w:r w:rsidRPr="00A26D1F">
        <w:rPr>
          <w:rFonts w:ascii="Johnston100 Light" w:eastAsia="Times New Roman" w:hAnsi="Johnston100 Light" w:cstheme="minorHAnsi"/>
          <w:sz w:val="24"/>
          <w:szCs w:val="24"/>
        </w:rPr>
        <w:t>,000 for a second ye</w:t>
      </w:r>
      <w:r w:rsidR="00844D12">
        <w:rPr>
          <w:rFonts w:ascii="Johnston100 Light" w:eastAsia="Times New Roman" w:hAnsi="Johnston100 Light" w:cstheme="minorHAnsi"/>
          <w:sz w:val="24"/>
          <w:szCs w:val="24"/>
        </w:rPr>
        <w:t>ar and £2</w:t>
      </w:r>
      <w:r w:rsidRPr="00A26D1F">
        <w:rPr>
          <w:rFonts w:ascii="Johnston100 Light" w:eastAsia="Times New Roman" w:hAnsi="Johnston100 Light" w:cstheme="minorHAnsi"/>
          <w:sz w:val="24"/>
          <w:szCs w:val="24"/>
        </w:rPr>
        <w:t>,000 for a third year, as part of you</w:t>
      </w:r>
      <w:r w:rsidR="00844D12">
        <w:rPr>
          <w:rFonts w:ascii="Johnston100 Light" w:eastAsia="Times New Roman" w:hAnsi="Johnston100 Light" w:cstheme="minorHAnsi"/>
          <w:sz w:val="24"/>
          <w:szCs w:val="24"/>
        </w:rPr>
        <w:t>r Final Report in September 2023.</w:t>
      </w:r>
    </w:p>
    <w:p w14:paraId="0DDA2DD1" w14:textId="77777777" w:rsidR="00CE1CA8" w:rsidRPr="00A26D1F" w:rsidRDefault="00CE1CA8" w:rsidP="0009149E">
      <w:pPr>
        <w:spacing w:after="0"/>
        <w:rPr>
          <w:rFonts w:ascii="Johnston100 Light" w:eastAsia="Times New Roman" w:hAnsi="Johnston100 Light" w:cs="Times New Roman"/>
          <w:sz w:val="24"/>
          <w:szCs w:val="24"/>
        </w:rPr>
      </w:pPr>
    </w:p>
    <w:p w14:paraId="00000074" w14:textId="2E3992AB" w:rsidR="004A3299" w:rsidRPr="00844D12" w:rsidRDefault="00D476A0" w:rsidP="0009149E">
      <w:pPr>
        <w:spacing w:after="0"/>
        <w:rPr>
          <w:rFonts w:ascii="Johnston100 Medium" w:eastAsia="Times New Roman" w:hAnsi="Johnston100 Medium" w:cs="Arial"/>
          <w:color w:val="233589"/>
          <w:sz w:val="24"/>
          <w:szCs w:val="24"/>
        </w:rPr>
      </w:pPr>
      <w:r w:rsidRPr="00844D12">
        <w:rPr>
          <w:rFonts w:ascii="Johnston100 Medium" w:eastAsia="Times New Roman" w:hAnsi="Johnston100 Medium" w:cs="Arial"/>
          <w:color w:val="233589"/>
          <w:sz w:val="24"/>
          <w:szCs w:val="24"/>
        </w:rPr>
        <w:t xml:space="preserve">Part 6 – </w:t>
      </w:r>
      <w:r w:rsidR="00844D12">
        <w:rPr>
          <w:rFonts w:ascii="Johnston100 Medium" w:eastAsia="Times New Roman" w:hAnsi="Johnston100 Medium" w:cs="Arial"/>
          <w:color w:val="233589"/>
          <w:sz w:val="24"/>
          <w:szCs w:val="24"/>
        </w:rPr>
        <w:t>D</w:t>
      </w:r>
      <w:r w:rsidRPr="00844D12">
        <w:rPr>
          <w:rFonts w:ascii="Johnston100 Medium" w:eastAsia="Times New Roman" w:hAnsi="Johnston100 Medium" w:cs="Arial"/>
          <w:color w:val="233589"/>
          <w:sz w:val="24"/>
          <w:szCs w:val="24"/>
        </w:rPr>
        <w:t>ata protection</w:t>
      </w:r>
    </w:p>
    <w:p w14:paraId="55DAD1EE" w14:textId="77777777" w:rsidR="00D476A0" w:rsidRPr="00A26D1F" w:rsidRDefault="00D476A0" w:rsidP="0009149E">
      <w:pPr>
        <w:spacing w:after="0"/>
        <w:rPr>
          <w:rFonts w:ascii="Johnston100 Light" w:hAnsi="Johnston100 Light"/>
          <w:smallCaps/>
          <w:sz w:val="24"/>
          <w:szCs w:val="24"/>
        </w:rPr>
      </w:pPr>
    </w:p>
    <w:p w14:paraId="00000075" w14:textId="77777777" w:rsidR="004A3299" w:rsidRPr="00A26D1F" w:rsidRDefault="00CE1CA8" w:rsidP="0009149E">
      <w:pPr>
        <w:spacing w:after="0"/>
        <w:rPr>
          <w:rFonts w:ascii="Johnston100 Light" w:hAnsi="Johnston100 Light"/>
          <w:sz w:val="24"/>
          <w:szCs w:val="24"/>
        </w:rPr>
      </w:pPr>
      <w:r w:rsidRPr="00A26D1F">
        <w:rPr>
          <w:rFonts w:ascii="Johnston100 Light" w:hAnsi="Johnston100 Light"/>
          <w:sz w:val="24"/>
          <w:szCs w:val="24"/>
        </w:rPr>
        <w:t>Please read the GDPR and Freedom of Information statements and if you agree please tick the boxes as relevant.</w:t>
      </w:r>
    </w:p>
    <w:p w14:paraId="00000076" w14:textId="16DDC586" w:rsidR="004A3299" w:rsidRPr="00A26D1F" w:rsidRDefault="00CE1CA8" w:rsidP="0009149E">
      <w:pPr>
        <w:spacing w:after="0"/>
        <w:rPr>
          <w:rFonts w:ascii="Johnston100 Light" w:hAnsi="Johnston100 Light"/>
          <w:sz w:val="24"/>
          <w:szCs w:val="24"/>
        </w:rPr>
      </w:pPr>
      <w:r w:rsidRPr="00A26D1F">
        <w:rPr>
          <w:rFonts w:ascii="Johnston100 Light" w:hAnsi="Johnston100 Light"/>
          <w:sz w:val="24"/>
          <w:szCs w:val="24"/>
        </w:rPr>
        <w:lastRenderedPageBreak/>
        <w:t xml:space="preserve">Applicants must also be willing to collect data on their group or activity (attendee lists, participant quotes </w:t>
      </w:r>
      <w:r w:rsidR="0048544C" w:rsidRPr="00A26D1F">
        <w:rPr>
          <w:rFonts w:ascii="Johnston100 Light" w:hAnsi="Johnston100 Light"/>
          <w:sz w:val="24"/>
          <w:szCs w:val="24"/>
        </w:rPr>
        <w:t>etc.</w:t>
      </w:r>
      <w:r w:rsidR="005D7BCD" w:rsidRPr="00A26D1F">
        <w:rPr>
          <w:rFonts w:ascii="Johnston100 Light" w:hAnsi="Johnston100 Light"/>
          <w:sz w:val="24"/>
          <w:szCs w:val="24"/>
        </w:rPr>
        <w:t>) for Community Ideas Grants</w:t>
      </w:r>
      <w:r w:rsidRPr="00A26D1F">
        <w:rPr>
          <w:rFonts w:ascii="Johnston100 Light" w:hAnsi="Johnston100 Light"/>
          <w:sz w:val="24"/>
          <w:szCs w:val="24"/>
        </w:rPr>
        <w:t xml:space="preserve"> records and evaluation purposes.</w:t>
      </w:r>
    </w:p>
    <w:p w14:paraId="3E6A06E9" w14:textId="0B64469F" w:rsidR="0069558A" w:rsidRPr="00A26D1F" w:rsidRDefault="0069558A" w:rsidP="0009149E">
      <w:pPr>
        <w:pStyle w:val="NoSpacing"/>
        <w:spacing w:line="276" w:lineRule="auto"/>
        <w:rPr>
          <w:rFonts w:ascii="Johnston100 Light" w:hAnsi="Johnston100 Light"/>
          <w:sz w:val="24"/>
          <w:szCs w:val="24"/>
        </w:rPr>
      </w:pPr>
      <w:bookmarkStart w:id="0" w:name="_heading=h.gjdgxs" w:colFirst="0" w:colLast="0"/>
      <w:bookmarkEnd w:id="0"/>
      <w:r w:rsidRPr="00A26D1F">
        <w:rPr>
          <w:rFonts w:ascii="Johnston100 Light" w:hAnsi="Johnston100 Light"/>
          <w:sz w:val="24"/>
          <w:szCs w:val="24"/>
        </w:rPr>
        <w:t>Once you are satisfied that you have completed the form correctly, please read the following statements carefully:</w:t>
      </w:r>
    </w:p>
    <w:p w14:paraId="46B47F50" w14:textId="77777777" w:rsidR="00D476A0" w:rsidRPr="00A26D1F" w:rsidRDefault="00D476A0" w:rsidP="0009149E">
      <w:pPr>
        <w:pStyle w:val="NoSpacing"/>
        <w:spacing w:line="276" w:lineRule="auto"/>
        <w:rPr>
          <w:rFonts w:ascii="Johnston100 Light" w:hAnsi="Johnston100 Light"/>
          <w:sz w:val="24"/>
          <w:szCs w:val="24"/>
        </w:rPr>
      </w:pPr>
    </w:p>
    <w:p w14:paraId="1335D8BF" w14:textId="54EF508A" w:rsidR="0069558A" w:rsidRPr="00A26D1F" w:rsidRDefault="0069558A" w:rsidP="0009149E">
      <w:pPr>
        <w:pStyle w:val="NoSpacing"/>
        <w:spacing w:line="276" w:lineRule="auto"/>
        <w:rPr>
          <w:rFonts w:ascii="Johnston100 Light" w:hAnsi="Johnston100 Light"/>
          <w:i/>
          <w:iCs/>
          <w:sz w:val="24"/>
          <w:szCs w:val="24"/>
        </w:rPr>
      </w:pPr>
      <w:r w:rsidRPr="00A26D1F">
        <w:rPr>
          <w:rFonts w:ascii="Johnston100 Light" w:hAnsi="Johnston100 Light"/>
          <w:sz w:val="24"/>
          <w:szCs w:val="24"/>
        </w:rPr>
        <w:t>Declaration to be completed by the lead applicant of the Community Ideas Grants Application form.</w:t>
      </w:r>
      <w:r w:rsidRPr="00A26D1F">
        <w:rPr>
          <w:rFonts w:ascii="Johnston100 Light" w:hAnsi="Johnston100 Light"/>
          <w:sz w:val="24"/>
          <w:szCs w:val="24"/>
        </w:rPr>
        <w:br/>
      </w:r>
      <w:r w:rsidRPr="00A26D1F">
        <w:rPr>
          <w:rFonts w:ascii="Johnston100 Light" w:hAnsi="Johnston100 Light"/>
          <w:sz w:val="24"/>
          <w:szCs w:val="24"/>
        </w:rPr>
        <w:br/>
        <w:t xml:space="preserve">I have read the </w:t>
      </w:r>
      <w:r w:rsidR="00A630B1" w:rsidRPr="00A26D1F">
        <w:rPr>
          <w:rFonts w:ascii="Johnston100 Light" w:hAnsi="Johnston100 Light"/>
          <w:sz w:val="24"/>
          <w:szCs w:val="24"/>
        </w:rPr>
        <w:t>application guidelines</w:t>
      </w:r>
      <w:r w:rsidRPr="00A26D1F">
        <w:rPr>
          <w:rFonts w:ascii="Johnston100 Light" w:hAnsi="Johnston100 Light"/>
          <w:sz w:val="24"/>
          <w:szCs w:val="24"/>
        </w:rPr>
        <w:t xml:space="preserve"> and I understand and agree to the T</w:t>
      </w:r>
      <w:r w:rsidR="00C961A9" w:rsidRPr="00A26D1F">
        <w:rPr>
          <w:rFonts w:ascii="Johnston100 Light" w:hAnsi="Johnston100 Light"/>
          <w:sz w:val="24"/>
          <w:szCs w:val="24"/>
        </w:rPr>
        <w:t>erms and Conditions in section 2</w:t>
      </w:r>
      <w:r w:rsidRPr="00A26D1F">
        <w:rPr>
          <w:rFonts w:ascii="Johnston100 Light" w:hAnsi="Johnston100 Light"/>
          <w:sz w:val="24"/>
          <w:szCs w:val="24"/>
        </w:rPr>
        <w:t xml:space="preserve"> of the Application guidelines</w:t>
      </w:r>
      <w:r w:rsidR="00B05AAA" w:rsidRPr="00A26D1F">
        <w:rPr>
          <w:rFonts w:ascii="Johnston100 Light" w:hAnsi="Johnston100 Light"/>
          <w:sz w:val="24"/>
          <w:szCs w:val="24"/>
        </w:rPr>
        <w:t xml:space="preserve"> (below)</w:t>
      </w:r>
      <w:r w:rsidRPr="00A26D1F">
        <w:rPr>
          <w:rFonts w:ascii="Johnston100 Light" w:hAnsi="Johnston100 Light"/>
          <w:sz w:val="24"/>
          <w:szCs w:val="24"/>
        </w:rPr>
        <w:t>.</w:t>
      </w:r>
      <w:r w:rsidRPr="00A26D1F">
        <w:rPr>
          <w:rFonts w:ascii="Johnston100 Light" w:hAnsi="Johnston100 Light"/>
          <w:sz w:val="24"/>
          <w:szCs w:val="24"/>
        </w:rPr>
        <w:br/>
      </w:r>
    </w:p>
    <w:p w14:paraId="7CAADF08" w14:textId="57B3999B" w:rsidR="00C961A9" w:rsidRDefault="0069558A" w:rsidP="00021FCE">
      <w:pPr>
        <w:pStyle w:val="NoSpacing"/>
        <w:spacing w:line="276" w:lineRule="auto"/>
        <w:rPr>
          <w:rFonts w:ascii="Johnston100 Light" w:hAnsi="Johnston100 Light"/>
          <w:sz w:val="24"/>
          <w:szCs w:val="24"/>
        </w:rPr>
      </w:pPr>
      <w:r w:rsidRPr="00A26D1F">
        <w:rPr>
          <w:rFonts w:ascii="Johnston100 Light" w:hAnsi="Johnston100 Light"/>
          <w:sz w:val="24"/>
          <w:szCs w:val="24"/>
        </w:rPr>
        <w:t>I agree to and certify that to the best of my knowledge the info</w:t>
      </w:r>
      <w:r w:rsidR="00B05AAA" w:rsidRPr="00A26D1F">
        <w:rPr>
          <w:rFonts w:ascii="Johnston100 Light" w:hAnsi="Johnston100 Light"/>
          <w:sz w:val="24"/>
          <w:szCs w:val="24"/>
        </w:rPr>
        <w:t>rmation supplied in the application</w:t>
      </w:r>
      <w:r w:rsidRPr="00A26D1F">
        <w:rPr>
          <w:rFonts w:ascii="Johnston100 Light" w:hAnsi="Johnston100 Light"/>
          <w:sz w:val="24"/>
          <w:szCs w:val="24"/>
        </w:rPr>
        <w:t xml:space="preserve"> form is true and correct. If successful, my organisation will use the funding onl</w:t>
      </w:r>
      <w:r w:rsidR="00B05AAA" w:rsidRPr="00A26D1F">
        <w:rPr>
          <w:rFonts w:ascii="Johnston100 Light" w:hAnsi="Johnston100 Light"/>
          <w:sz w:val="24"/>
          <w:szCs w:val="24"/>
        </w:rPr>
        <w:t xml:space="preserve">y for the purpose shown in the </w:t>
      </w:r>
      <w:r w:rsidRPr="00A26D1F">
        <w:rPr>
          <w:rFonts w:ascii="Johnston100 Light" w:hAnsi="Johnston100 Light"/>
          <w:sz w:val="24"/>
          <w:szCs w:val="24"/>
        </w:rPr>
        <w:t>application and will meet all the terms and conditions of the grant agreement once the offer of funding has been accepted.</w:t>
      </w:r>
      <w:r w:rsidRPr="00A26D1F">
        <w:rPr>
          <w:rFonts w:ascii="Johnston100 Light" w:hAnsi="Johnston100 Light"/>
          <w:sz w:val="24"/>
          <w:szCs w:val="24"/>
        </w:rPr>
        <w:br/>
      </w:r>
      <w:r w:rsidRPr="00A26D1F">
        <w:rPr>
          <w:rFonts w:ascii="Johnston100 Light" w:hAnsi="Johnston100 Light"/>
          <w:sz w:val="24"/>
          <w:szCs w:val="24"/>
        </w:rPr>
        <w:br/>
        <w:t>I also confirm that I am authorised to make this application on behalf of the group described in Part 1 of this application.</w:t>
      </w:r>
    </w:p>
    <w:p w14:paraId="1E8CA988" w14:textId="77777777" w:rsidR="0072087C" w:rsidRPr="00A26D1F" w:rsidRDefault="0072087C" w:rsidP="0009149E">
      <w:pPr>
        <w:spacing w:after="0"/>
        <w:rPr>
          <w:rFonts w:ascii="Johnston100 Light" w:hAnsi="Johnston100 Light"/>
          <w:sz w:val="24"/>
          <w:szCs w:val="24"/>
        </w:rPr>
      </w:pPr>
    </w:p>
    <w:p w14:paraId="5F75C1E4" w14:textId="5D783BFB" w:rsidR="00C961A9" w:rsidRDefault="00021FCE" w:rsidP="0009149E">
      <w:pPr>
        <w:spacing w:after="0"/>
        <w:rPr>
          <w:rFonts w:ascii="Johnston100 Medium" w:hAnsi="Johnston100 Medium"/>
          <w:color w:val="233589"/>
          <w:sz w:val="44"/>
          <w:szCs w:val="44"/>
        </w:rPr>
      </w:pPr>
      <w:r>
        <w:rPr>
          <w:rFonts w:ascii="Johnston100 Medium" w:hAnsi="Johnston100 Medium"/>
          <w:color w:val="233589"/>
          <w:sz w:val="44"/>
          <w:szCs w:val="44"/>
        </w:rPr>
        <w:br w:type="column"/>
      </w:r>
      <w:r w:rsidR="006B057E">
        <w:rPr>
          <w:rFonts w:ascii="Johnston100 Medium" w:hAnsi="Johnston100 Medium"/>
          <w:color w:val="233589"/>
          <w:sz w:val="44"/>
          <w:szCs w:val="44"/>
        </w:rPr>
        <w:t>Section 2 – T</w:t>
      </w:r>
      <w:r w:rsidR="00C961A9" w:rsidRPr="00021FCE">
        <w:rPr>
          <w:rFonts w:ascii="Johnston100 Medium" w:hAnsi="Johnston100 Medium"/>
          <w:color w:val="233589"/>
          <w:sz w:val="44"/>
          <w:szCs w:val="44"/>
        </w:rPr>
        <w:t>erms and conditions</w:t>
      </w:r>
    </w:p>
    <w:p w14:paraId="2018C566" w14:textId="77777777" w:rsidR="00021FCE" w:rsidRPr="00021FCE" w:rsidRDefault="00021FCE" w:rsidP="0009149E">
      <w:pPr>
        <w:spacing w:after="0"/>
        <w:rPr>
          <w:rFonts w:ascii="Johnston100 Medium" w:hAnsi="Johnston100 Medium"/>
          <w:color w:val="233589"/>
          <w:sz w:val="24"/>
          <w:szCs w:val="24"/>
        </w:rPr>
      </w:pPr>
    </w:p>
    <w:p w14:paraId="1D6A9473" w14:textId="0F879542" w:rsidR="00C961A9" w:rsidRPr="00A26D1F" w:rsidRDefault="00C961A9" w:rsidP="0009149E">
      <w:pPr>
        <w:spacing w:after="0"/>
        <w:rPr>
          <w:rFonts w:ascii="Johnston100 Light" w:hAnsi="Johnston100 Light"/>
          <w:sz w:val="24"/>
          <w:szCs w:val="24"/>
        </w:rPr>
      </w:pPr>
      <w:r w:rsidRPr="00A26D1F">
        <w:rPr>
          <w:rFonts w:ascii="Johnston100 Light" w:hAnsi="Johnston100 Light"/>
          <w:sz w:val="24"/>
          <w:szCs w:val="24"/>
        </w:rPr>
        <w:t>In order to be eligible for funding, you must read and agree to the Terms &amp; Conditions.</w:t>
      </w:r>
    </w:p>
    <w:p w14:paraId="1CCDB474" w14:textId="77777777" w:rsidR="00C961A9" w:rsidRDefault="00C961A9" w:rsidP="0009149E">
      <w:pPr>
        <w:spacing w:after="0"/>
        <w:rPr>
          <w:rFonts w:ascii="Johnston100 Light" w:hAnsi="Johnston100 Light"/>
          <w:spacing w:val="-4"/>
          <w:sz w:val="24"/>
          <w:szCs w:val="24"/>
        </w:rPr>
      </w:pPr>
      <w:r w:rsidRPr="00A26D1F">
        <w:rPr>
          <w:rFonts w:ascii="Johnston100 Light" w:hAnsi="Johnston100 Light"/>
          <w:spacing w:val="-4"/>
          <w:sz w:val="24"/>
          <w:szCs w:val="24"/>
        </w:rPr>
        <w:t>Please read this section carefully before completing your application form to ensure that the project you design will meet the Terms &amp; Conditions. If you are successful in being awarded a grant and fail to meet these Terms and Conditions you may be required to repay all or part of your grant.</w:t>
      </w:r>
    </w:p>
    <w:p w14:paraId="151E5A7E" w14:textId="77777777" w:rsidR="00021FCE" w:rsidRPr="00A26D1F" w:rsidRDefault="00021FCE" w:rsidP="0009149E">
      <w:pPr>
        <w:spacing w:after="0"/>
        <w:rPr>
          <w:rFonts w:ascii="Johnston100 Light" w:hAnsi="Johnston100 Light"/>
          <w:spacing w:val="-4"/>
          <w:sz w:val="24"/>
          <w:szCs w:val="24"/>
        </w:rPr>
      </w:pPr>
    </w:p>
    <w:p w14:paraId="1A909438" w14:textId="389CC864" w:rsidR="00C961A9" w:rsidRPr="00021FCE" w:rsidRDefault="00C961A9" w:rsidP="0009149E">
      <w:pPr>
        <w:pStyle w:val="Heading2"/>
        <w:spacing w:before="0" w:after="0"/>
        <w:rPr>
          <w:rFonts w:ascii="Johnston100 Light" w:hAnsi="Johnston100 Light"/>
          <w:b w:val="0"/>
          <w:color w:val="233589"/>
          <w:sz w:val="24"/>
          <w:szCs w:val="24"/>
        </w:rPr>
      </w:pPr>
      <w:bookmarkStart w:id="1" w:name="_Toc457547985"/>
      <w:r w:rsidRPr="00021FCE">
        <w:rPr>
          <w:rFonts w:ascii="Johnston100 Light" w:hAnsi="Johnston100 Light"/>
          <w:b w:val="0"/>
          <w:color w:val="233589"/>
          <w:sz w:val="24"/>
          <w:szCs w:val="24"/>
        </w:rPr>
        <w:t>2</w:t>
      </w:r>
      <w:r w:rsidR="00B05AAA" w:rsidRPr="00021FCE">
        <w:rPr>
          <w:rFonts w:ascii="Johnston100 Light" w:hAnsi="Johnston100 Light"/>
          <w:b w:val="0"/>
          <w:color w:val="233589"/>
          <w:sz w:val="24"/>
          <w:szCs w:val="24"/>
        </w:rPr>
        <w:t xml:space="preserve">.1 </w:t>
      </w:r>
      <w:r w:rsidRPr="00021FCE">
        <w:rPr>
          <w:rFonts w:ascii="Johnston100 Light" w:hAnsi="Johnston100 Light"/>
          <w:b w:val="0"/>
          <w:color w:val="233589"/>
          <w:sz w:val="24"/>
          <w:szCs w:val="24"/>
        </w:rPr>
        <w:t>Monitoring</w:t>
      </w:r>
      <w:bookmarkEnd w:id="1"/>
    </w:p>
    <w:p w14:paraId="6CF3BA11" w14:textId="77777777" w:rsidR="00021FCE" w:rsidRDefault="00021FCE" w:rsidP="0009149E">
      <w:pPr>
        <w:spacing w:after="0"/>
        <w:rPr>
          <w:rFonts w:ascii="Johnston100 Light" w:hAnsi="Johnston100 Light"/>
          <w:spacing w:val="-4"/>
          <w:sz w:val="24"/>
          <w:szCs w:val="24"/>
        </w:rPr>
      </w:pPr>
    </w:p>
    <w:p w14:paraId="3792E629" w14:textId="5CC87592" w:rsidR="00C961A9" w:rsidRPr="00A26D1F" w:rsidRDefault="00C961A9" w:rsidP="0009149E">
      <w:pPr>
        <w:spacing w:after="0"/>
        <w:rPr>
          <w:rFonts w:ascii="Johnston100 Light" w:hAnsi="Johnston100 Light"/>
          <w:spacing w:val="-4"/>
          <w:sz w:val="24"/>
          <w:szCs w:val="24"/>
        </w:rPr>
      </w:pPr>
      <w:r w:rsidRPr="00A26D1F">
        <w:rPr>
          <w:rFonts w:ascii="Johnston100 Light" w:hAnsi="Johnston100 Light"/>
          <w:spacing w:val="-4"/>
          <w:sz w:val="24"/>
          <w:szCs w:val="24"/>
        </w:rPr>
        <w:t xml:space="preserve">Monitoring the outcomes of your project is an essential requirement of all projects. The information will help the funders to understand the value and benefits of the funding. This information will also be used to evaluate the success of your </w:t>
      </w:r>
      <w:r w:rsidR="00B05AAA" w:rsidRPr="00A26D1F">
        <w:rPr>
          <w:rFonts w:ascii="Johnston100 Light" w:hAnsi="Johnston100 Light"/>
          <w:spacing w:val="-4"/>
          <w:sz w:val="24"/>
          <w:szCs w:val="24"/>
        </w:rPr>
        <w:t>project.</w:t>
      </w:r>
    </w:p>
    <w:p w14:paraId="1994871E" w14:textId="77777777" w:rsidR="00C961A9" w:rsidRDefault="00C961A9" w:rsidP="0009149E">
      <w:pPr>
        <w:spacing w:after="0"/>
        <w:rPr>
          <w:rFonts w:ascii="Johnston100 Light" w:hAnsi="Johnston100 Light"/>
          <w:sz w:val="24"/>
          <w:szCs w:val="24"/>
        </w:rPr>
      </w:pPr>
      <w:r w:rsidRPr="00A26D1F">
        <w:rPr>
          <w:rFonts w:ascii="Johnston100 Light" w:hAnsi="Johnston100 Light"/>
          <w:sz w:val="24"/>
          <w:szCs w:val="24"/>
        </w:rPr>
        <w:t>All projects must:</w:t>
      </w:r>
    </w:p>
    <w:p w14:paraId="5D361D67" w14:textId="77777777" w:rsidR="00021FCE" w:rsidRPr="00A26D1F" w:rsidRDefault="00021FCE" w:rsidP="0009149E">
      <w:pPr>
        <w:spacing w:after="0"/>
        <w:rPr>
          <w:rFonts w:ascii="Johnston100 Light" w:hAnsi="Johnston100 Light"/>
          <w:sz w:val="24"/>
          <w:szCs w:val="24"/>
        </w:rPr>
      </w:pPr>
    </w:p>
    <w:p w14:paraId="721043AA" w14:textId="4741ACFD" w:rsidR="00C961A9" w:rsidRPr="00A26D1F" w:rsidRDefault="00C961A9" w:rsidP="00136713">
      <w:pPr>
        <w:pStyle w:val="ListParagraph"/>
        <w:numPr>
          <w:ilvl w:val="0"/>
          <w:numId w:val="6"/>
        </w:numPr>
        <w:spacing w:after="0" w:line="276" w:lineRule="auto"/>
        <w:rPr>
          <w:rFonts w:ascii="Johnston100 Light" w:hAnsi="Johnston100 Light"/>
          <w:sz w:val="24"/>
          <w:szCs w:val="24"/>
        </w:rPr>
      </w:pPr>
      <w:r w:rsidRPr="00A26D1F">
        <w:rPr>
          <w:rFonts w:ascii="Johnston100 Light" w:hAnsi="Johnston100 Light"/>
          <w:sz w:val="24"/>
          <w:szCs w:val="24"/>
        </w:rPr>
        <w:t>Keep a record of all</w:t>
      </w:r>
      <w:r w:rsidR="00B05AAA" w:rsidRPr="00A26D1F">
        <w:rPr>
          <w:rFonts w:ascii="Johnston100 Light" w:hAnsi="Johnston100 Light"/>
          <w:sz w:val="24"/>
          <w:szCs w:val="24"/>
        </w:rPr>
        <w:t xml:space="preserve"> Community Ideas Grants</w:t>
      </w:r>
      <w:r w:rsidRPr="00A26D1F">
        <w:rPr>
          <w:rFonts w:ascii="Johnston100 Light" w:hAnsi="Johnston100 Light"/>
          <w:sz w:val="24"/>
          <w:szCs w:val="24"/>
        </w:rPr>
        <w:t xml:space="preserve"> money spent (you should keep all invoices and receipts)</w:t>
      </w:r>
    </w:p>
    <w:p w14:paraId="3B9F5C37" w14:textId="6859D100" w:rsidR="00C961A9" w:rsidRPr="00A26D1F" w:rsidRDefault="00C961A9" w:rsidP="00136713">
      <w:pPr>
        <w:pStyle w:val="ListParagraph"/>
        <w:numPr>
          <w:ilvl w:val="0"/>
          <w:numId w:val="6"/>
        </w:numPr>
        <w:spacing w:after="0" w:line="276" w:lineRule="auto"/>
        <w:rPr>
          <w:rFonts w:ascii="Johnston100 Light" w:hAnsi="Johnston100 Light"/>
          <w:sz w:val="24"/>
          <w:szCs w:val="24"/>
        </w:rPr>
      </w:pPr>
      <w:r w:rsidRPr="00A26D1F">
        <w:rPr>
          <w:rFonts w:ascii="Johnston100 Light" w:hAnsi="Johnston100 Light"/>
          <w:sz w:val="24"/>
          <w:szCs w:val="24"/>
        </w:rPr>
        <w:t>Keep a register of attendance and type of activities delivered</w:t>
      </w:r>
    </w:p>
    <w:p w14:paraId="6BA17F52" w14:textId="77777777" w:rsidR="00C961A9" w:rsidRPr="00A26D1F" w:rsidRDefault="00C961A9" w:rsidP="00136713">
      <w:pPr>
        <w:pStyle w:val="ListParagraph"/>
        <w:numPr>
          <w:ilvl w:val="0"/>
          <w:numId w:val="6"/>
        </w:numPr>
        <w:spacing w:after="0" w:line="276" w:lineRule="auto"/>
        <w:rPr>
          <w:rFonts w:ascii="Johnston100 Light" w:hAnsi="Johnston100 Light"/>
          <w:sz w:val="24"/>
          <w:szCs w:val="24"/>
        </w:rPr>
      </w:pPr>
      <w:r w:rsidRPr="00A26D1F">
        <w:rPr>
          <w:rFonts w:ascii="Johnston100 Light" w:hAnsi="Johnston100 Light"/>
          <w:sz w:val="24"/>
          <w:szCs w:val="24"/>
        </w:rPr>
        <w:t>Collect feedback from participants</w:t>
      </w:r>
    </w:p>
    <w:p w14:paraId="2D9E68B9" w14:textId="38327DF0" w:rsidR="00C961A9" w:rsidRPr="00A26D1F" w:rsidRDefault="00C961A9" w:rsidP="00136713">
      <w:pPr>
        <w:pStyle w:val="ListParagraph"/>
        <w:numPr>
          <w:ilvl w:val="0"/>
          <w:numId w:val="6"/>
        </w:numPr>
        <w:spacing w:after="0" w:line="276" w:lineRule="auto"/>
        <w:rPr>
          <w:rFonts w:ascii="Johnston100 Light" w:hAnsi="Johnston100 Light"/>
          <w:sz w:val="24"/>
          <w:szCs w:val="24"/>
        </w:rPr>
      </w:pPr>
      <w:r w:rsidRPr="00A26D1F">
        <w:rPr>
          <w:rFonts w:ascii="Johnston100 Light" w:hAnsi="Johnston100 Light"/>
          <w:sz w:val="24"/>
          <w:szCs w:val="24"/>
        </w:rPr>
        <w:t xml:space="preserve">Provide an end of </w:t>
      </w:r>
      <w:r w:rsidR="00B05AAA" w:rsidRPr="00A26D1F">
        <w:rPr>
          <w:rFonts w:ascii="Johnston100 Light" w:hAnsi="Johnston100 Light"/>
          <w:sz w:val="24"/>
          <w:szCs w:val="24"/>
        </w:rPr>
        <w:t>project report (</w:t>
      </w:r>
      <w:r w:rsidRPr="00A26D1F">
        <w:rPr>
          <w:rFonts w:ascii="Johnston100 Light" w:hAnsi="Johnston100 Light"/>
          <w:sz w:val="24"/>
          <w:szCs w:val="24"/>
        </w:rPr>
        <w:t>including photographs and testimonials/quotes) and other progress updates as requested by the grants administrator</w:t>
      </w:r>
    </w:p>
    <w:p w14:paraId="31244578" w14:textId="77777777" w:rsidR="00C961A9" w:rsidRDefault="00C961A9" w:rsidP="00136713">
      <w:pPr>
        <w:pStyle w:val="ListParagraph"/>
        <w:numPr>
          <w:ilvl w:val="0"/>
          <w:numId w:val="6"/>
        </w:numPr>
        <w:spacing w:after="0" w:line="276" w:lineRule="auto"/>
        <w:rPr>
          <w:rFonts w:ascii="Johnston100 Light" w:hAnsi="Johnston100 Light"/>
          <w:sz w:val="24"/>
          <w:szCs w:val="24"/>
        </w:rPr>
      </w:pPr>
      <w:r w:rsidRPr="00A26D1F">
        <w:rPr>
          <w:rFonts w:ascii="Johnston100 Light" w:hAnsi="Johnston100 Light"/>
          <w:sz w:val="24"/>
          <w:szCs w:val="24"/>
        </w:rPr>
        <w:t>Provide photos and quotes to illustrate the activities of the project</w:t>
      </w:r>
    </w:p>
    <w:p w14:paraId="0012E2BF" w14:textId="77777777" w:rsidR="00021FCE" w:rsidRPr="00A26D1F" w:rsidRDefault="00021FCE" w:rsidP="00021FCE">
      <w:pPr>
        <w:pStyle w:val="ListParagraph"/>
        <w:spacing w:after="0" w:line="276" w:lineRule="auto"/>
        <w:rPr>
          <w:rFonts w:ascii="Johnston100 Light" w:hAnsi="Johnston100 Light"/>
          <w:sz w:val="24"/>
          <w:szCs w:val="24"/>
        </w:rPr>
      </w:pPr>
    </w:p>
    <w:p w14:paraId="5789D247" w14:textId="77777777" w:rsidR="00C961A9" w:rsidRDefault="00C961A9" w:rsidP="0009149E">
      <w:pPr>
        <w:spacing w:after="0"/>
        <w:rPr>
          <w:rFonts w:ascii="Johnston100 Light" w:hAnsi="Johnston100 Light"/>
          <w:sz w:val="24"/>
          <w:szCs w:val="24"/>
        </w:rPr>
      </w:pPr>
      <w:r w:rsidRPr="00A26D1F">
        <w:rPr>
          <w:rFonts w:ascii="Johnston100 Light" w:hAnsi="Johnston100 Light"/>
          <w:sz w:val="24"/>
          <w:szCs w:val="24"/>
        </w:rPr>
        <w:t>You are responsible for making sure that a</w:t>
      </w:r>
      <w:r w:rsidRPr="00A26D1F">
        <w:rPr>
          <w:rFonts w:ascii="Johnston100 Light" w:hAnsi="Johnston100 Light"/>
          <w:spacing w:val="-2"/>
          <w:sz w:val="24"/>
          <w:szCs w:val="24"/>
        </w:rPr>
        <w:t>n</w:t>
      </w:r>
      <w:r w:rsidRPr="00A26D1F">
        <w:rPr>
          <w:rFonts w:ascii="Johnston100 Light" w:hAnsi="Johnston100 Light"/>
          <w:sz w:val="24"/>
          <w:szCs w:val="24"/>
        </w:rPr>
        <w:t>y</w:t>
      </w:r>
      <w:r w:rsidRPr="00A26D1F">
        <w:rPr>
          <w:rFonts w:ascii="Johnston100 Light" w:hAnsi="Johnston100 Light"/>
          <w:spacing w:val="1"/>
          <w:sz w:val="24"/>
          <w:szCs w:val="24"/>
        </w:rPr>
        <w:t xml:space="preserve"> </w:t>
      </w:r>
      <w:r w:rsidRPr="00A26D1F">
        <w:rPr>
          <w:rFonts w:ascii="Johnston100 Light" w:hAnsi="Johnston100 Light"/>
          <w:sz w:val="24"/>
          <w:szCs w:val="24"/>
        </w:rPr>
        <w:t>photog</w:t>
      </w:r>
      <w:r w:rsidRPr="00A26D1F">
        <w:rPr>
          <w:rFonts w:ascii="Johnston100 Light" w:hAnsi="Johnston100 Light"/>
          <w:spacing w:val="-3"/>
          <w:sz w:val="24"/>
          <w:szCs w:val="24"/>
        </w:rPr>
        <w:t>r</w:t>
      </w:r>
      <w:r w:rsidRPr="00A26D1F">
        <w:rPr>
          <w:rFonts w:ascii="Johnston100 Light" w:hAnsi="Johnston100 Light"/>
          <w:sz w:val="24"/>
          <w:szCs w:val="24"/>
        </w:rPr>
        <w:t>aphs</w:t>
      </w:r>
      <w:r w:rsidRPr="00A26D1F">
        <w:rPr>
          <w:rFonts w:ascii="Johnston100 Light" w:hAnsi="Johnston100 Light"/>
          <w:spacing w:val="38"/>
          <w:sz w:val="24"/>
          <w:szCs w:val="24"/>
        </w:rPr>
        <w:t xml:space="preserve"> </w:t>
      </w:r>
      <w:r w:rsidRPr="00A26D1F">
        <w:rPr>
          <w:rFonts w:ascii="Johnston100 Light" w:hAnsi="Johnston100 Light"/>
          <w:sz w:val="24"/>
          <w:szCs w:val="24"/>
        </w:rPr>
        <w:t>submitted</w:t>
      </w:r>
      <w:r w:rsidRPr="00A26D1F">
        <w:rPr>
          <w:rFonts w:ascii="Johnston100 Light" w:hAnsi="Johnston100 Light"/>
          <w:spacing w:val="39"/>
          <w:sz w:val="24"/>
          <w:szCs w:val="24"/>
        </w:rPr>
        <w:t xml:space="preserve"> </w:t>
      </w:r>
      <w:r w:rsidRPr="00A26D1F">
        <w:rPr>
          <w:rFonts w:ascii="Johnston100 Light" w:hAnsi="Johnston100 Light"/>
          <w:w w:val="105"/>
          <w:sz w:val="24"/>
          <w:szCs w:val="24"/>
        </w:rPr>
        <w:t xml:space="preserve">are </w:t>
      </w:r>
      <w:r w:rsidRPr="00A26D1F">
        <w:rPr>
          <w:rFonts w:ascii="Johnston100 Light" w:hAnsi="Johnston100 Light"/>
          <w:sz w:val="24"/>
          <w:szCs w:val="24"/>
        </w:rPr>
        <w:t>cleared</w:t>
      </w:r>
      <w:r w:rsidRPr="00A26D1F">
        <w:rPr>
          <w:rFonts w:ascii="Johnston100 Light" w:hAnsi="Johnston100 Light"/>
          <w:spacing w:val="25"/>
          <w:sz w:val="24"/>
          <w:szCs w:val="24"/>
        </w:rPr>
        <w:t xml:space="preserve"> </w:t>
      </w:r>
      <w:r w:rsidRPr="00A26D1F">
        <w:rPr>
          <w:rFonts w:ascii="Johnston100 Light" w:hAnsi="Johnston100 Light"/>
          <w:sz w:val="24"/>
          <w:szCs w:val="24"/>
        </w:rPr>
        <w:t>for</w:t>
      </w:r>
      <w:r w:rsidRPr="00A26D1F">
        <w:rPr>
          <w:rFonts w:ascii="Johnston100 Light" w:hAnsi="Johnston100 Light"/>
          <w:spacing w:val="-2"/>
          <w:sz w:val="24"/>
          <w:szCs w:val="24"/>
        </w:rPr>
        <w:t xml:space="preserve"> </w:t>
      </w:r>
      <w:r w:rsidRPr="00A26D1F">
        <w:rPr>
          <w:rFonts w:ascii="Johnston100 Light" w:hAnsi="Johnston100 Light"/>
          <w:sz w:val="24"/>
          <w:szCs w:val="24"/>
        </w:rPr>
        <w:t>use</w:t>
      </w:r>
      <w:r w:rsidRPr="00A26D1F">
        <w:rPr>
          <w:rFonts w:ascii="Johnston100 Light" w:hAnsi="Johnston100 Light"/>
          <w:spacing w:val="16"/>
          <w:sz w:val="24"/>
          <w:szCs w:val="24"/>
        </w:rPr>
        <w:t xml:space="preserve"> </w:t>
      </w:r>
      <w:r w:rsidRPr="00A26D1F">
        <w:rPr>
          <w:rFonts w:ascii="Johnston100 Light" w:hAnsi="Johnston100 Light"/>
          <w:sz w:val="24"/>
          <w:szCs w:val="24"/>
        </w:rPr>
        <w:t>by</w:t>
      </w:r>
      <w:r w:rsidRPr="00A26D1F">
        <w:rPr>
          <w:rFonts w:ascii="Johnston100 Light" w:hAnsi="Johnston100 Light"/>
          <w:spacing w:val="-11"/>
          <w:sz w:val="24"/>
          <w:szCs w:val="24"/>
        </w:rPr>
        <w:t xml:space="preserve"> </w:t>
      </w:r>
      <w:r w:rsidRPr="00A26D1F">
        <w:rPr>
          <w:rFonts w:ascii="Johnston100 Light" w:hAnsi="Johnston100 Light"/>
          <w:sz w:val="24"/>
          <w:szCs w:val="24"/>
        </w:rPr>
        <w:t>Groundwork London, Transport for London and The London Marathon Charitable Trust in line with the Terms and Conditions.</w:t>
      </w:r>
    </w:p>
    <w:p w14:paraId="0B2B59B1" w14:textId="77777777" w:rsidR="002E5FB2" w:rsidRPr="00A26D1F" w:rsidRDefault="002E5FB2" w:rsidP="0009149E">
      <w:pPr>
        <w:spacing w:after="0"/>
        <w:rPr>
          <w:rFonts w:ascii="Johnston100 Light" w:hAnsi="Johnston100 Light"/>
          <w:sz w:val="24"/>
          <w:szCs w:val="24"/>
        </w:rPr>
      </w:pPr>
    </w:p>
    <w:p w14:paraId="5D54C4C9" w14:textId="77777777" w:rsidR="00C961A9" w:rsidRDefault="00C961A9" w:rsidP="0009149E">
      <w:pPr>
        <w:spacing w:after="0"/>
        <w:ind w:right="435"/>
        <w:rPr>
          <w:rFonts w:ascii="Johnston100 Light" w:hAnsi="Johnston100 Light"/>
          <w:sz w:val="24"/>
          <w:szCs w:val="24"/>
        </w:rPr>
      </w:pPr>
      <w:r w:rsidRPr="00A26D1F">
        <w:rPr>
          <w:rFonts w:ascii="Johnston100 Light" w:hAnsi="Johnston100 Light"/>
          <w:sz w:val="24"/>
          <w:szCs w:val="24"/>
        </w:rPr>
        <w:t xml:space="preserve">Groundwork London will provide you with monitoring forms for all the above. </w:t>
      </w:r>
    </w:p>
    <w:p w14:paraId="191C95E6" w14:textId="77777777" w:rsidR="002E5FB2" w:rsidRPr="00A26D1F" w:rsidRDefault="002E5FB2" w:rsidP="0009149E">
      <w:pPr>
        <w:spacing w:after="0"/>
        <w:ind w:right="435"/>
        <w:rPr>
          <w:rFonts w:ascii="Johnston100 Light" w:hAnsi="Johnston100 Light"/>
          <w:sz w:val="24"/>
          <w:szCs w:val="24"/>
        </w:rPr>
      </w:pPr>
    </w:p>
    <w:p w14:paraId="180E2871" w14:textId="77777777" w:rsidR="00C961A9" w:rsidRDefault="00C961A9" w:rsidP="0009149E">
      <w:pPr>
        <w:spacing w:after="0"/>
        <w:rPr>
          <w:rFonts w:ascii="Johnston100 Light" w:hAnsi="Johnston100 Light"/>
          <w:sz w:val="24"/>
          <w:szCs w:val="24"/>
        </w:rPr>
      </w:pPr>
      <w:r w:rsidRPr="00A26D1F">
        <w:rPr>
          <w:rFonts w:ascii="Johnston100 Light" w:hAnsi="Johnston100 Light"/>
          <w:sz w:val="24"/>
          <w:szCs w:val="24"/>
        </w:rPr>
        <w:t xml:space="preserve">Groundwork London, Transport for London and The London Marathon Charitable Trust retain the right to inspect your attendance </w:t>
      </w:r>
      <w:r w:rsidRPr="00A26D1F">
        <w:rPr>
          <w:rFonts w:ascii="Johnston100 Light" w:hAnsi="Johnston100 Light"/>
          <w:sz w:val="24"/>
          <w:szCs w:val="24"/>
        </w:rPr>
        <w:lastRenderedPageBreak/>
        <w:t>and activity register at any time during the funding period. You will be required to submit the full register towards the end of the project year.</w:t>
      </w:r>
    </w:p>
    <w:p w14:paraId="78AF4DAD" w14:textId="77777777" w:rsidR="002E5FB2" w:rsidRPr="00A26D1F" w:rsidRDefault="002E5FB2" w:rsidP="0009149E">
      <w:pPr>
        <w:spacing w:after="0"/>
        <w:rPr>
          <w:rFonts w:ascii="Johnston100 Light" w:hAnsi="Johnston100 Light"/>
          <w:sz w:val="24"/>
          <w:szCs w:val="24"/>
        </w:rPr>
      </w:pPr>
    </w:p>
    <w:p w14:paraId="72322D39" w14:textId="5D9161FA" w:rsidR="00C961A9" w:rsidRDefault="00C961A9" w:rsidP="0009149E">
      <w:pPr>
        <w:spacing w:after="0"/>
        <w:rPr>
          <w:rFonts w:ascii="Johnston100 Light" w:hAnsi="Johnston100 Light"/>
          <w:sz w:val="24"/>
          <w:szCs w:val="24"/>
        </w:rPr>
      </w:pPr>
      <w:r w:rsidRPr="00A26D1F">
        <w:rPr>
          <w:rFonts w:ascii="Johnston100 Light" w:hAnsi="Johnston100 Light"/>
          <w:sz w:val="24"/>
          <w:szCs w:val="24"/>
        </w:rPr>
        <w:t>Failure to provide this information</w:t>
      </w:r>
      <w:r w:rsidR="0048544C" w:rsidRPr="00A26D1F">
        <w:rPr>
          <w:rFonts w:ascii="Johnston100 Light" w:hAnsi="Johnston100 Light"/>
          <w:sz w:val="24"/>
          <w:szCs w:val="24"/>
        </w:rPr>
        <w:t xml:space="preserve"> on time</w:t>
      </w:r>
      <w:r w:rsidRPr="00A26D1F">
        <w:rPr>
          <w:rFonts w:ascii="Johnston100 Light" w:hAnsi="Johnston100 Light"/>
          <w:sz w:val="24"/>
          <w:szCs w:val="24"/>
        </w:rPr>
        <w:t xml:space="preserve"> may result in funding being withdrawn.</w:t>
      </w:r>
    </w:p>
    <w:p w14:paraId="7843DDBB" w14:textId="77777777" w:rsidR="002E5FB2" w:rsidRPr="00A26D1F" w:rsidRDefault="002E5FB2" w:rsidP="0009149E">
      <w:pPr>
        <w:spacing w:after="0"/>
        <w:rPr>
          <w:rFonts w:ascii="Johnston100 Light" w:hAnsi="Johnston100 Light"/>
          <w:sz w:val="24"/>
          <w:szCs w:val="24"/>
        </w:rPr>
      </w:pPr>
    </w:p>
    <w:p w14:paraId="09FDCA10" w14:textId="4363A7E2" w:rsidR="00C961A9" w:rsidRPr="002E5FB2" w:rsidRDefault="00C961A9" w:rsidP="0009149E">
      <w:pPr>
        <w:pStyle w:val="Heading2"/>
        <w:spacing w:before="0" w:after="0"/>
        <w:rPr>
          <w:rFonts w:ascii="Johnston100 Light" w:hAnsi="Johnston100 Light"/>
          <w:b w:val="0"/>
          <w:color w:val="233589"/>
          <w:sz w:val="24"/>
          <w:szCs w:val="24"/>
        </w:rPr>
      </w:pPr>
      <w:bookmarkStart w:id="2" w:name="_Toc457547986"/>
      <w:r w:rsidRPr="002E5FB2">
        <w:rPr>
          <w:rFonts w:ascii="Johnston100 Light" w:hAnsi="Johnston100 Light"/>
          <w:b w:val="0"/>
          <w:color w:val="233589"/>
          <w:sz w:val="24"/>
          <w:szCs w:val="24"/>
        </w:rPr>
        <w:t>2.2 Obtaining</w:t>
      </w:r>
      <w:r w:rsidRPr="002E5FB2">
        <w:rPr>
          <w:rFonts w:ascii="Johnston100 Light" w:hAnsi="Johnston100 Light"/>
          <w:b w:val="0"/>
          <w:color w:val="233589"/>
          <w:spacing w:val="32"/>
          <w:sz w:val="24"/>
          <w:szCs w:val="24"/>
        </w:rPr>
        <w:t xml:space="preserve"> </w:t>
      </w:r>
      <w:r w:rsidRPr="002E5FB2">
        <w:rPr>
          <w:rFonts w:ascii="Johnston100 Light" w:hAnsi="Johnston100 Light"/>
          <w:b w:val="0"/>
          <w:color w:val="233589"/>
          <w:sz w:val="24"/>
          <w:szCs w:val="24"/>
        </w:rPr>
        <w:t>and</w:t>
      </w:r>
      <w:r w:rsidRPr="002E5FB2">
        <w:rPr>
          <w:rFonts w:ascii="Johnston100 Light" w:hAnsi="Johnston100 Light"/>
          <w:b w:val="0"/>
          <w:color w:val="233589"/>
          <w:spacing w:val="5"/>
          <w:sz w:val="24"/>
          <w:szCs w:val="24"/>
        </w:rPr>
        <w:t xml:space="preserve"> </w:t>
      </w:r>
      <w:r w:rsidRPr="002E5FB2">
        <w:rPr>
          <w:rFonts w:ascii="Johnston100 Light" w:hAnsi="Johnston100 Light"/>
          <w:b w:val="0"/>
          <w:color w:val="233589"/>
          <w:sz w:val="24"/>
          <w:szCs w:val="24"/>
        </w:rPr>
        <w:t>managing</w:t>
      </w:r>
      <w:r w:rsidRPr="002E5FB2">
        <w:rPr>
          <w:rFonts w:ascii="Johnston100 Light" w:hAnsi="Johnston100 Light"/>
          <w:b w:val="0"/>
          <w:color w:val="233589"/>
          <w:spacing w:val="24"/>
          <w:sz w:val="24"/>
          <w:szCs w:val="24"/>
        </w:rPr>
        <w:t xml:space="preserve"> </w:t>
      </w:r>
      <w:r w:rsidRPr="002E5FB2">
        <w:rPr>
          <w:rFonts w:ascii="Johnston100 Light" w:hAnsi="Johnston100 Light"/>
          <w:b w:val="0"/>
          <w:color w:val="233589"/>
          <w:sz w:val="24"/>
          <w:szCs w:val="24"/>
        </w:rPr>
        <w:t>equipment</w:t>
      </w:r>
      <w:bookmarkEnd w:id="2"/>
    </w:p>
    <w:p w14:paraId="2FFB6265" w14:textId="77777777" w:rsidR="002E5FB2" w:rsidRPr="002E5FB2" w:rsidRDefault="002E5FB2" w:rsidP="002E5FB2">
      <w:pPr>
        <w:spacing w:after="0"/>
      </w:pPr>
    </w:p>
    <w:p w14:paraId="683D8015" w14:textId="77777777" w:rsidR="00C961A9" w:rsidRDefault="00C961A9" w:rsidP="0009149E">
      <w:pPr>
        <w:spacing w:after="0"/>
        <w:rPr>
          <w:rFonts w:ascii="Johnston100 Light" w:hAnsi="Johnston100 Light"/>
          <w:sz w:val="24"/>
          <w:szCs w:val="24"/>
        </w:rPr>
      </w:pPr>
      <w:r w:rsidRPr="00A26D1F">
        <w:rPr>
          <w:rFonts w:ascii="Johnston100 Light" w:hAnsi="Johnston100 Light"/>
          <w:sz w:val="24"/>
          <w:szCs w:val="24"/>
        </w:rPr>
        <w:t xml:space="preserve">Some applications include proposals to purchase equipment for use by either the community or staff. The following rules apply in all cases except where specifically exempted in the covering letter concerning your grant: </w:t>
      </w:r>
    </w:p>
    <w:p w14:paraId="41223082" w14:textId="77777777" w:rsidR="002E5FB2" w:rsidRPr="00A26D1F" w:rsidRDefault="002E5FB2" w:rsidP="0009149E">
      <w:pPr>
        <w:spacing w:after="0"/>
        <w:rPr>
          <w:rFonts w:ascii="Johnston100 Light" w:hAnsi="Johnston100 Light"/>
          <w:spacing w:val="-4"/>
          <w:sz w:val="24"/>
          <w:szCs w:val="24"/>
        </w:rPr>
      </w:pPr>
    </w:p>
    <w:p w14:paraId="1A678F48" w14:textId="04162606" w:rsidR="00C961A9" w:rsidRPr="00A26D1F" w:rsidRDefault="00C961A9" w:rsidP="00136713">
      <w:pPr>
        <w:pStyle w:val="ListParagraph"/>
        <w:numPr>
          <w:ilvl w:val="0"/>
          <w:numId w:val="6"/>
        </w:numPr>
        <w:spacing w:after="0" w:line="276" w:lineRule="auto"/>
        <w:rPr>
          <w:rFonts w:ascii="Johnston100 Light" w:hAnsi="Johnston100 Light"/>
          <w:spacing w:val="-4"/>
          <w:sz w:val="24"/>
          <w:szCs w:val="24"/>
        </w:rPr>
      </w:pPr>
      <w:r w:rsidRPr="00A26D1F">
        <w:rPr>
          <w:rFonts w:ascii="Johnston100 Light" w:hAnsi="Johnston100 Light"/>
          <w:spacing w:val="-4"/>
          <w:sz w:val="24"/>
          <w:szCs w:val="24"/>
        </w:rPr>
        <w:t>Where bicycles or other equipment are purchased – such as</w:t>
      </w:r>
      <w:r w:rsidR="00B05AAA" w:rsidRPr="00A26D1F">
        <w:rPr>
          <w:rFonts w:ascii="Johnston100 Light" w:hAnsi="Johnston100 Light"/>
          <w:spacing w:val="-4"/>
          <w:sz w:val="24"/>
          <w:szCs w:val="24"/>
        </w:rPr>
        <w:t xml:space="preserve"> but not limited to</w:t>
      </w:r>
      <w:r w:rsidRPr="00A26D1F">
        <w:rPr>
          <w:rFonts w:ascii="Johnston100 Light" w:hAnsi="Johnston100 Light"/>
          <w:spacing w:val="-4"/>
          <w:sz w:val="24"/>
          <w:szCs w:val="24"/>
        </w:rPr>
        <w:t xml:space="preserve"> waterproofs, pedometers, walking boots, walking poles, or backpacks, they must be retained by the organiser or ‘pooled’ for general use, hire or loan</w:t>
      </w:r>
    </w:p>
    <w:p w14:paraId="12CC679C" w14:textId="77777777" w:rsidR="002E5FB2" w:rsidRDefault="00C961A9" w:rsidP="00136713">
      <w:pPr>
        <w:pStyle w:val="ListParagraph"/>
        <w:numPr>
          <w:ilvl w:val="0"/>
          <w:numId w:val="6"/>
        </w:numPr>
        <w:spacing w:after="0" w:line="276" w:lineRule="auto"/>
        <w:rPr>
          <w:rFonts w:ascii="Johnston100 Light" w:hAnsi="Johnston100 Light"/>
          <w:sz w:val="24"/>
          <w:szCs w:val="24"/>
        </w:rPr>
      </w:pPr>
      <w:r w:rsidRPr="00A26D1F">
        <w:rPr>
          <w:rFonts w:ascii="Johnston100 Light" w:hAnsi="Johnston100 Light"/>
          <w:sz w:val="24"/>
          <w:szCs w:val="24"/>
        </w:rPr>
        <w:t>Where cycles are hired out to users, all proceeds must be reinvested into the project: maintaining/repairing the cycles, PR to develop the scheme, into creating a site travel plan, or other appropriate uses to develop or sustain your project</w:t>
      </w:r>
    </w:p>
    <w:p w14:paraId="50C48106" w14:textId="46AF96D3" w:rsidR="00C961A9" w:rsidRPr="002E5FB2" w:rsidRDefault="00B05AAA" w:rsidP="00136713">
      <w:pPr>
        <w:pStyle w:val="ListParagraph"/>
        <w:numPr>
          <w:ilvl w:val="0"/>
          <w:numId w:val="6"/>
        </w:numPr>
        <w:spacing w:after="0" w:line="276" w:lineRule="auto"/>
        <w:rPr>
          <w:rFonts w:ascii="Johnston100 Light" w:hAnsi="Johnston100 Light"/>
          <w:sz w:val="24"/>
          <w:szCs w:val="24"/>
        </w:rPr>
      </w:pPr>
      <w:r w:rsidRPr="002E5FB2">
        <w:rPr>
          <w:rFonts w:ascii="Johnston100 Light" w:hAnsi="Johnston100 Light"/>
          <w:sz w:val="24"/>
          <w:szCs w:val="24"/>
        </w:rPr>
        <w:t>For walking activities</w:t>
      </w:r>
      <w:r w:rsidR="00C961A9" w:rsidRPr="002E5FB2">
        <w:rPr>
          <w:rFonts w:ascii="Johnston100 Light" w:hAnsi="Johnston100 Light"/>
          <w:sz w:val="24"/>
          <w:szCs w:val="24"/>
        </w:rPr>
        <w:t>, when loaning equipment such as walking boots you must ensure these are returned at the end of the session. If you choose to let participants take equipment home, you must have assurance that they will return it prom</w:t>
      </w:r>
      <w:r w:rsidRPr="002E5FB2">
        <w:rPr>
          <w:rFonts w:ascii="Johnston100 Light" w:hAnsi="Johnston100 Light"/>
          <w:sz w:val="24"/>
          <w:szCs w:val="24"/>
        </w:rPr>
        <w:t>ptly. You may wish to offer equipment as an incentive ‘prize’</w:t>
      </w:r>
      <w:r w:rsidR="00C961A9" w:rsidRPr="002E5FB2">
        <w:rPr>
          <w:rFonts w:ascii="Johnston100 Light" w:hAnsi="Johnston100 Light"/>
          <w:sz w:val="24"/>
          <w:szCs w:val="24"/>
        </w:rPr>
        <w:t xml:space="preserve"> for attending</w:t>
      </w:r>
      <w:r w:rsidRPr="002E5FB2">
        <w:rPr>
          <w:rFonts w:ascii="Johnston100 Light" w:hAnsi="Johnston100 Light"/>
          <w:sz w:val="24"/>
          <w:szCs w:val="24"/>
        </w:rPr>
        <w:t xml:space="preserve"> the majority or</w:t>
      </w:r>
      <w:r w:rsidR="00C961A9" w:rsidRPr="002E5FB2">
        <w:rPr>
          <w:rFonts w:ascii="Johnston100 Light" w:hAnsi="Johnston100 Light"/>
          <w:sz w:val="24"/>
          <w:szCs w:val="24"/>
        </w:rPr>
        <w:t xml:space="preserve"> all</w:t>
      </w:r>
      <w:r w:rsidRPr="002E5FB2">
        <w:rPr>
          <w:rFonts w:ascii="Johnston100 Light" w:hAnsi="Johnston100 Light"/>
          <w:sz w:val="24"/>
          <w:szCs w:val="24"/>
        </w:rPr>
        <w:t xml:space="preserve"> of</w:t>
      </w:r>
      <w:r w:rsidR="00C961A9" w:rsidRPr="002E5FB2">
        <w:rPr>
          <w:rFonts w:ascii="Johnston100 Light" w:hAnsi="Johnston100 Light"/>
          <w:sz w:val="24"/>
          <w:szCs w:val="24"/>
        </w:rPr>
        <w:t xml:space="preserve"> the sessions</w:t>
      </w:r>
    </w:p>
    <w:p w14:paraId="1D9693BB" w14:textId="77777777" w:rsidR="00C961A9" w:rsidRPr="00A26D1F" w:rsidRDefault="00C961A9" w:rsidP="00136713">
      <w:pPr>
        <w:pStyle w:val="ListParagraph"/>
        <w:numPr>
          <w:ilvl w:val="0"/>
          <w:numId w:val="6"/>
        </w:numPr>
        <w:spacing w:after="0" w:line="276" w:lineRule="auto"/>
        <w:rPr>
          <w:rFonts w:ascii="Johnston100 Light" w:hAnsi="Johnston100 Light"/>
          <w:sz w:val="24"/>
          <w:szCs w:val="24"/>
        </w:rPr>
      </w:pPr>
      <w:r w:rsidRPr="00A26D1F">
        <w:rPr>
          <w:rFonts w:ascii="Johnston100 Light" w:hAnsi="Johnston100 Light"/>
          <w:sz w:val="24"/>
          <w:szCs w:val="24"/>
        </w:rPr>
        <w:t>You must nominate an individual who will be responsible for administering the shared ‘pool’ of bicycles or other equipment. That person should be trained in basic cycle mechanics (for pool cycles). The cost of a staff member being trained in maintenance can be incorporated into your budget</w:t>
      </w:r>
    </w:p>
    <w:p w14:paraId="34AE2A87" w14:textId="0C25B0DC" w:rsidR="00C961A9" w:rsidRPr="00A26D1F" w:rsidRDefault="00C961A9" w:rsidP="00136713">
      <w:pPr>
        <w:pStyle w:val="ListParagraph"/>
        <w:numPr>
          <w:ilvl w:val="0"/>
          <w:numId w:val="6"/>
        </w:numPr>
        <w:spacing w:after="0" w:line="276" w:lineRule="auto"/>
        <w:rPr>
          <w:rFonts w:ascii="Johnston100 Light" w:hAnsi="Johnston100 Light"/>
          <w:sz w:val="24"/>
          <w:szCs w:val="24"/>
        </w:rPr>
      </w:pPr>
      <w:r w:rsidRPr="00A26D1F">
        <w:rPr>
          <w:rFonts w:ascii="Johnston100 Light" w:hAnsi="Johnston100 Light"/>
          <w:sz w:val="24"/>
          <w:szCs w:val="24"/>
        </w:rPr>
        <w:t>Pool cycles must be insured against theft an</w:t>
      </w:r>
      <w:r w:rsidR="00B05AAA" w:rsidRPr="00A26D1F">
        <w:rPr>
          <w:rFonts w:ascii="Johnston100 Light" w:hAnsi="Johnston100 Light"/>
          <w:sz w:val="24"/>
          <w:szCs w:val="24"/>
        </w:rPr>
        <w:t>d relevant public liabilities. These c</w:t>
      </w:r>
      <w:r w:rsidRPr="00A26D1F">
        <w:rPr>
          <w:rFonts w:ascii="Johnston100 Light" w:hAnsi="Johnston100 Light"/>
          <w:sz w:val="24"/>
          <w:szCs w:val="24"/>
        </w:rPr>
        <w:t xml:space="preserve">osts </w:t>
      </w:r>
      <w:r w:rsidRPr="00A26D1F">
        <w:rPr>
          <w:rFonts w:ascii="Johnston100 Light" w:hAnsi="Johnston100 Light"/>
          <w:sz w:val="24"/>
          <w:szCs w:val="24"/>
        </w:rPr>
        <w:t>can be included in your budget</w:t>
      </w:r>
      <w:r w:rsidR="00B05AAA" w:rsidRPr="00A26D1F">
        <w:rPr>
          <w:rFonts w:ascii="Johnston100 Light" w:hAnsi="Johnston100 Light"/>
          <w:sz w:val="24"/>
          <w:szCs w:val="24"/>
        </w:rPr>
        <w:t>, if necessary</w:t>
      </w:r>
    </w:p>
    <w:p w14:paraId="18A23C5C" w14:textId="77777777" w:rsidR="00C961A9" w:rsidRPr="00A26D1F" w:rsidRDefault="00C961A9" w:rsidP="00136713">
      <w:pPr>
        <w:pStyle w:val="ListParagraph"/>
        <w:numPr>
          <w:ilvl w:val="0"/>
          <w:numId w:val="6"/>
        </w:numPr>
        <w:spacing w:after="0" w:line="276" w:lineRule="auto"/>
        <w:rPr>
          <w:rFonts w:ascii="Johnston100 Light" w:hAnsi="Johnston100 Light"/>
          <w:sz w:val="24"/>
          <w:szCs w:val="24"/>
        </w:rPr>
      </w:pPr>
      <w:r w:rsidRPr="00A26D1F">
        <w:rPr>
          <w:rFonts w:ascii="Johnston100 Light" w:hAnsi="Johnston100 Light"/>
          <w:sz w:val="24"/>
          <w:szCs w:val="24"/>
        </w:rPr>
        <w:t>Whilst equipment remains the property of the funders for five years from the date of purchase, it is the project’s responsibility to insure and maintain it for the duration of the project. You will need to provide evidence of this, and any cost incurred can be included in your application</w:t>
      </w:r>
    </w:p>
    <w:p w14:paraId="2719BD06" w14:textId="77777777" w:rsidR="002E5FB2" w:rsidRDefault="00C961A9" w:rsidP="00136713">
      <w:pPr>
        <w:pStyle w:val="ListParagraph"/>
        <w:numPr>
          <w:ilvl w:val="0"/>
          <w:numId w:val="6"/>
        </w:numPr>
        <w:spacing w:after="0" w:line="276" w:lineRule="auto"/>
        <w:rPr>
          <w:rFonts w:ascii="Johnston100 Light" w:hAnsi="Johnston100 Light"/>
          <w:spacing w:val="-4"/>
          <w:sz w:val="24"/>
          <w:szCs w:val="24"/>
        </w:rPr>
      </w:pPr>
      <w:r w:rsidRPr="00A26D1F">
        <w:rPr>
          <w:rFonts w:ascii="Johnston100 Light" w:hAnsi="Johnston100 Light"/>
          <w:spacing w:val="-4"/>
          <w:sz w:val="24"/>
          <w:szCs w:val="24"/>
        </w:rPr>
        <w:t>Groundwork London reserves the right to reclaim the</w:t>
      </w:r>
      <w:r w:rsidR="00B05AAA" w:rsidRPr="00A26D1F">
        <w:rPr>
          <w:rFonts w:ascii="Johnston100 Light" w:hAnsi="Johnston100 Light"/>
          <w:spacing w:val="-4"/>
          <w:sz w:val="24"/>
          <w:szCs w:val="24"/>
        </w:rPr>
        <w:t xml:space="preserve"> equipment purchased with Community Ideas Grants</w:t>
      </w:r>
      <w:r w:rsidRPr="00A26D1F">
        <w:rPr>
          <w:rFonts w:ascii="Johnston100 Light" w:hAnsi="Johnston100 Light"/>
          <w:spacing w:val="-4"/>
          <w:sz w:val="24"/>
          <w:szCs w:val="24"/>
        </w:rPr>
        <w:t xml:space="preserve"> funding should the project fail to deliver or breach the Terms &amp; Conditions of the grants scheme. If this happens, the equipment will be allocated to another project</w:t>
      </w:r>
    </w:p>
    <w:p w14:paraId="46AF3106" w14:textId="217559E3" w:rsidR="00C961A9" w:rsidRDefault="00C961A9" w:rsidP="00136713">
      <w:pPr>
        <w:pStyle w:val="ListParagraph"/>
        <w:numPr>
          <w:ilvl w:val="0"/>
          <w:numId w:val="6"/>
        </w:numPr>
        <w:spacing w:after="0" w:line="276" w:lineRule="auto"/>
        <w:rPr>
          <w:rFonts w:ascii="Johnston100 Light" w:hAnsi="Johnston100 Light"/>
          <w:spacing w:val="-4"/>
          <w:sz w:val="24"/>
          <w:szCs w:val="24"/>
        </w:rPr>
      </w:pPr>
      <w:r w:rsidRPr="002E5FB2">
        <w:rPr>
          <w:rFonts w:ascii="Johnston100 Light" w:hAnsi="Johnston100 Light"/>
          <w:spacing w:val="-4"/>
          <w:sz w:val="24"/>
          <w:szCs w:val="24"/>
        </w:rPr>
        <w:t>Unless the project is purchasing specialist bicycles for use by people with special needs or disabilities, or cargo bikes, the maximum cost that</w:t>
      </w:r>
      <w:r w:rsidR="00B05AAA" w:rsidRPr="002E5FB2">
        <w:rPr>
          <w:rFonts w:ascii="Johnston100 Light" w:hAnsi="Johnston100 Light"/>
          <w:spacing w:val="-4"/>
          <w:sz w:val="24"/>
          <w:szCs w:val="24"/>
        </w:rPr>
        <w:t xml:space="preserve"> the Community Ideas Grants</w:t>
      </w:r>
      <w:r w:rsidRPr="002E5FB2">
        <w:rPr>
          <w:rFonts w:ascii="Johnston100 Light" w:hAnsi="Johnston100 Light"/>
          <w:spacing w:val="-4"/>
          <w:sz w:val="24"/>
          <w:szCs w:val="24"/>
        </w:rPr>
        <w:t xml:space="preserve"> will fund is £500 per bicycle.</w:t>
      </w:r>
      <w:bookmarkStart w:id="3" w:name="_Toc457547987"/>
    </w:p>
    <w:p w14:paraId="2E06109D" w14:textId="77777777" w:rsidR="002E5FB2" w:rsidRPr="002E5FB2" w:rsidRDefault="002E5FB2" w:rsidP="002E5FB2">
      <w:pPr>
        <w:pStyle w:val="ListParagraph"/>
        <w:spacing w:after="0" w:line="276" w:lineRule="auto"/>
        <w:ind w:left="360"/>
        <w:rPr>
          <w:rFonts w:ascii="Johnston100 Light" w:hAnsi="Johnston100 Light"/>
          <w:spacing w:val="-4"/>
          <w:sz w:val="24"/>
          <w:szCs w:val="24"/>
        </w:rPr>
      </w:pPr>
    </w:p>
    <w:p w14:paraId="49F8963C" w14:textId="4263C96B" w:rsidR="00C961A9" w:rsidRPr="002E5FB2" w:rsidRDefault="00C961A9" w:rsidP="0009149E">
      <w:pPr>
        <w:pStyle w:val="Heading2"/>
        <w:spacing w:before="0" w:after="0"/>
        <w:rPr>
          <w:rFonts w:ascii="Johnston100 Light" w:hAnsi="Johnston100 Light"/>
          <w:b w:val="0"/>
          <w:color w:val="233589"/>
          <w:sz w:val="24"/>
          <w:szCs w:val="24"/>
        </w:rPr>
      </w:pPr>
      <w:r w:rsidRPr="002E5FB2">
        <w:rPr>
          <w:rFonts w:ascii="Johnston100 Light" w:hAnsi="Johnston100 Light"/>
          <w:b w:val="0"/>
          <w:color w:val="233589"/>
          <w:sz w:val="24"/>
          <w:szCs w:val="24"/>
        </w:rPr>
        <w:t>2</w:t>
      </w:r>
      <w:r w:rsidR="00B05AAA" w:rsidRPr="002E5FB2">
        <w:rPr>
          <w:rFonts w:ascii="Johnston100 Light" w:hAnsi="Johnston100 Light"/>
          <w:b w:val="0"/>
          <w:color w:val="233589"/>
          <w:sz w:val="24"/>
          <w:szCs w:val="24"/>
        </w:rPr>
        <w:t xml:space="preserve">.3 </w:t>
      </w:r>
      <w:r w:rsidRPr="002E5FB2">
        <w:rPr>
          <w:rFonts w:ascii="Johnston100 Light" w:hAnsi="Johnston100 Light"/>
          <w:b w:val="0"/>
          <w:color w:val="233589"/>
          <w:sz w:val="24"/>
          <w:szCs w:val="24"/>
        </w:rPr>
        <w:t>Promotional materials/media</w:t>
      </w:r>
      <w:bookmarkEnd w:id="3"/>
    </w:p>
    <w:p w14:paraId="6DEDB568" w14:textId="77777777" w:rsidR="002E5FB2" w:rsidRPr="002E5FB2" w:rsidRDefault="002E5FB2" w:rsidP="002E5FB2">
      <w:pPr>
        <w:spacing w:after="0"/>
      </w:pPr>
    </w:p>
    <w:p w14:paraId="60A85A94" w14:textId="77777777" w:rsidR="00C961A9" w:rsidRDefault="00C961A9" w:rsidP="0009149E">
      <w:pPr>
        <w:spacing w:after="0"/>
        <w:ind w:left="360"/>
        <w:rPr>
          <w:rFonts w:ascii="Johnston100 Light" w:hAnsi="Johnston100 Light"/>
          <w:spacing w:val="-4"/>
          <w:sz w:val="24"/>
          <w:szCs w:val="24"/>
        </w:rPr>
      </w:pPr>
      <w:r w:rsidRPr="00A26D1F">
        <w:rPr>
          <w:rFonts w:ascii="Johnston100 Light" w:hAnsi="Johnston100 Light"/>
          <w:spacing w:val="-4"/>
          <w:sz w:val="24"/>
          <w:szCs w:val="24"/>
        </w:rPr>
        <w:t>Many applications request funds for promotional materials and media exposure. The purpose of the grant is to raise local awareness of positive messages about walking or cycling and as such, a degree of publicity is essential.</w:t>
      </w:r>
    </w:p>
    <w:p w14:paraId="1D2C11ED" w14:textId="77777777" w:rsidR="002E5FB2" w:rsidRPr="00A26D1F" w:rsidRDefault="002E5FB2" w:rsidP="0009149E">
      <w:pPr>
        <w:spacing w:after="0"/>
        <w:ind w:left="360"/>
        <w:rPr>
          <w:rFonts w:ascii="Johnston100 Light" w:hAnsi="Johnston100 Light"/>
          <w:spacing w:val="-4"/>
          <w:sz w:val="24"/>
          <w:szCs w:val="24"/>
        </w:rPr>
      </w:pPr>
    </w:p>
    <w:p w14:paraId="35A7D75A" w14:textId="4E84AD00" w:rsidR="00C961A9" w:rsidRDefault="00C961A9" w:rsidP="0009149E">
      <w:pPr>
        <w:spacing w:after="0"/>
        <w:ind w:left="360"/>
        <w:rPr>
          <w:rFonts w:ascii="Johnston100 Light" w:hAnsi="Johnston100 Light"/>
          <w:spacing w:val="-6"/>
          <w:sz w:val="24"/>
          <w:szCs w:val="24"/>
        </w:rPr>
      </w:pPr>
      <w:r w:rsidRPr="00A26D1F">
        <w:rPr>
          <w:rFonts w:ascii="Johnston100 Light" w:hAnsi="Johnston100 Light"/>
          <w:sz w:val="24"/>
          <w:szCs w:val="24"/>
        </w:rPr>
        <w:t>However, the promotional activity must also be reasonable and proportionate to the walking or cycling activities and where possibly, free</w:t>
      </w:r>
      <w:r w:rsidR="00B05AAA" w:rsidRPr="00A26D1F">
        <w:rPr>
          <w:rFonts w:ascii="Johnston100 Light" w:hAnsi="Johnston100 Light"/>
          <w:sz w:val="24"/>
          <w:szCs w:val="24"/>
        </w:rPr>
        <w:t xml:space="preserve"> and effective</w:t>
      </w:r>
      <w:r w:rsidRPr="00A26D1F">
        <w:rPr>
          <w:rFonts w:ascii="Johnston100 Light" w:hAnsi="Johnston100 Light"/>
          <w:sz w:val="24"/>
          <w:szCs w:val="24"/>
        </w:rPr>
        <w:t xml:space="preserve"> promotional opportunities should be used such as social media or local community chann</w:t>
      </w:r>
      <w:r w:rsidR="002E5FB2">
        <w:rPr>
          <w:rFonts w:ascii="Johnston100 Light" w:hAnsi="Johnston100 Light"/>
          <w:sz w:val="24"/>
          <w:szCs w:val="24"/>
        </w:rPr>
        <w:t xml:space="preserve">els. We cannot fund promotional </w:t>
      </w:r>
      <w:r w:rsidRPr="00A26D1F">
        <w:rPr>
          <w:rFonts w:ascii="Johnston100 Light" w:hAnsi="Johnston100 Light"/>
          <w:sz w:val="24"/>
          <w:szCs w:val="24"/>
        </w:rPr>
        <w:t>opportunities that are available for free or from your local authority</w:t>
      </w:r>
      <w:r w:rsidRPr="00A26D1F">
        <w:rPr>
          <w:rFonts w:ascii="Johnston100 Light" w:hAnsi="Johnston100 Light"/>
          <w:spacing w:val="-6"/>
          <w:sz w:val="24"/>
          <w:szCs w:val="24"/>
        </w:rPr>
        <w:t xml:space="preserve">. </w:t>
      </w:r>
      <w:r w:rsidR="00B05AAA" w:rsidRPr="00A26D1F">
        <w:rPr>
          <w:rFonts w:ascii="Johnston100 Light" w:hAnsi="Johnston100 Light"/>
          <w:spacing w:val="-6"/>
          <w:sz w:val="24"/>
          <w:szCs w:val="24"/>
        </w:rPr>
        <w:t>A template press release can</w:t>
      </w:r>
      <w:r w:rsidRPr="00A26D1F">
        <w:rPr>
          <w:rFonts w:ascii="Johnston100 Light" w:hAnsi="Johnston100 Light"/>
          <w:spacing w:val="-6"/>
          <w:sz w:val="24"/>
          <w:szCs w:val="24"/>
        </w:rPr>
        <w:t xml:space="preserve"> be provided to you</w:t>
      </w:r>
      <w:r w:rsidR="00B05AAA" w:rsidRPr="00A26D1F">
        <w:rPr>
          <w:rFonts w:ascii="Johnston100 Light" w:hAnsi="Johnston100 Light"/>
          <w:spacing w:val="-6"/>
          <w:sz w:val="24"/>
          <w:szCs w:val="24"/>
        </w:rPr>
        <w:t xml:space="preserve"> upon request, if necessary</w:t>
      </w:r>
      <w:r w:rsidRPr="00A26D1F">
        <w:rPr>
          <w:rFonts w:ascii="Johnston100 Light" w:hAnsi="Johnston100 Light"/>
          <w:spacing w:val="-6"/>
          <w:sz w:val="24"/>
          <w:szCs w:val="24"/>
        </w:rPr>
        <w:t>. We will also provide details on</w:t>
      </w:r>
      <w:r w:rsidR="00B05AAA" w:rsidRPr="00A26D1F">
        <w:rPr>
          <w:rFonts w:ascii="Johnston100 Light" w:hAnsi="Johnston100 Light"/>
          <w:spacing w:val="-6"/>
          <w:sz w:val="24"/>
          <w:szCs w:val="24"/>
        </w:rPr>
        <w:t xml:space="preserve"> the</w:t>
      </w:r>
      <w:r w:rsidRPr="00A26D1F">
        <w:rPr>
          <w:rFonts w:ascii="Johnston100 Light" w:hAnsi="Johnston100 Light"/>
          <w:spacing w:val="-6"/>
          <w:sz w:val="24"/>
          <w:szCs w:val="24"/>
        </w:rPr>
        <w:t xml:space="preserve"> use of logos and acknowledgement of funding within awarded project information, which you must follow.</w:t>
      </w:r>
    </w:p>
    <w:p w14:paraId="3EB86FBD" w14:textId="77777777" w:rsidR="002E5FB2" w:rsidRDefault="002E5FB2" w:rsidP="0009149E">
      <w:pPr>
        <w:spacing w:after="0"/>
        <w:ind w:left="360"/>
        <w:rPr>
          <w:rFonts w:ascii="Johnston100 Light" w:hAnsi="Johnston100 Light"/>
          <w:spacing w:val="-6"/>
          <w:sz w:val="24"/>
          <w:szCs w:val="24"/>
        </w:rPr>
      </w:pPr>
    </w:p>
    <w:p w14:paraId="6AD39CBC" w14:textId="77777777" w:rsidR="002E5FB2" w:rsidRDefault="002E5FB2" w:rsidP="0009149E">
      <w:pPr>
        <w:spacing w:after="0"/>
        <w:ind w:left="360"/>
        <w:rPr>
          <w:rFonts w:ascii="Johnston100 Light" w:hAnsi="Johnston100 Light"/>
          <w:spacing w:val="-6"/>
          <w:sz w:val="24"/>
          <w:szCs w:val="24"/>
        </w:rPr>
      </w:pPr>
    </w:p>
    <w:p w14:paraId="5330D880" w14:textId="77777777" w:rsidR="002E5FB2" w:rsidRDefault="002E5FB2" w:rsidP="0009149E">
      <w:pPr>
        <w:spacing w:after="0"/>
        <w:ind w:left="360"/>
        <w:rPr>
          <w:rFonts w:ascii="Johnston100 Light" w:hAnsi="Johnston100 Light"/>
          <w:spacing w:val="-6"/>
          <w:sz w:val="24"/>
          <w:szCs w:val="24"/>
        </w:rPr>
      </w:pPr>
    </w:p>
    <w:p w14:paraId="13EE7840" w14:textId="77777777" w:rsidR="002E5FB2" w:rsidRPr="00A26D1F" w:rsidRDefault="002E5FB2" w:rsidP="0009149E">
      <w:pPr>
        <w:spacing w:after="0"/>
        <w:ind w:left="360"/>
        <w:rPr>
          <w:rFonts w:ascii="Johnston100 Light" w:hAnsi="Johnston100 Light"/>
          <w:spacing w:val="-6"/>
          <w:sz w:val="24"/>
          <w:szCs w:val="24"/>
        </w:rPr>
      </w:pPr>
    </w:p>
    <w:p w14:paraId="52EDB8AF" w14:textId="3E87E93F" w:rsidR="002E5FB2" w:rsidRDefault="00C961A9" w:rsidP="002E5FB2">
      <w:pPr>
        <w:pStyle w:val="Heading2"/>
        <w:spacing w:before="0" w:after="0"/>
        <w:rPr>
          <w:rFonts w:ascii="Johnston100 Light" w:hAnsi="Johnston100 Light"/>
          <w:b w:val="0"/>
          <w:color w:val="233589"/>
          <w:sz w:val="24"/>
          <w:szCs w:val="24"/>
        </w:rPr>
      </w:pPr>
      <w:bookmarkStart w:id="4" w:name="_Toc457547988"/>
      <w:r w:rsidRPr="002E5FB2">
        <w:rPr>
          <w:rFonts w:ascii="Johnston100 Light" w:hAnsi="Johnston100 Light"/>
          <w:b w:val="0"/>
          <w:color w:val="233589"/>
          <w:sz w:val="24"/>
          <w:szCs w:val="24"/>
        </w:rPr>
        <w:lastRenderedPageBreak/>
        <w:t>2</w:t>
      </w:r>
      <w:r w:rsidR="00385C90" w:rsidRPr="002E5FB2">
        <w:rPr>
          <w:rFonts w:ascii="Johnston100 Light" w:hAnsi="Johnston100 Light"/>
          <w:b w:val="0"/>
          <w:color w:val="233589"/>
          <w:sz w:val="24"/>
          <w:szCs w:val="24"/>
        </w:rPr>
        <w:t xml:space="preserve">.4 </w:t>
      </w:r>
      <w:r w:rsidRPr="002E5FB2">
        <w:rPr>
          <w:rFonts w:ascii="Johnston100 Light" w:hAnsi="Johnston100 Light"/>
          <w:b w:val="0"/>
          <w:color w:val="233589"/>
          <w:spacing w:val="-5"/>
          <w:w w:val="108"/>
          <w:sz w:val="24"/>
          <w:szCs w:val="24"/>
        </w:rPr>
        <w:t>P</w:t>
      </w:r>
      <w:r w:rsidRPr="002E5FB2">
        <w:rPr>
          <w:rFonts w:ascii="Johnston100 Light" w:hAnsi="Johnston100 Light"/>
          <w:b w:val="0"/>
          <w:color w:val="233589"/>
          <w:spacing w:val="-4"/>
          <w:w w:val="108"/>
          <w:sz w:val="24"/>
          <w:szCs w:val="24"/>
        </w:rPr>
        <w:t>a</w:t>
      </w:r>
      <w:r w:rsidRPr="002E5FB2">
        <w:rPr>
          <w:rFonts w:ascii="Johnston100 Light" w:hAnsi="Johnston100 Light"/>
          <w:b w:val="0"/>
          <w:color w:val="233589"/>
          <w:w w:val="108"/>
          <w:sz w:val="24"/>
          <w:szCs w:val="24"/>
        </w:rPr>
        <w:t>yment</w:t>
      </w:r>
      <w:r w:rsidRPr="002E5FB2">
        <w:rPr>
          <w:rFonts w:ascii="Johnston100 Light" w:hAnsi="Johnston100 Light"/>
          <w:b w:val="0"/>
          <w:color w:val="233589"/>
          <w:spacing w:val="-9"/>
          <w:w w:val="108"/>
          <w:sz w:val="24"/>
          <w:szCs w:val="24"/>
        </w:rPr>
        <w:t xml:space="preserve"> </w:t>
      </w:r>
      <w:bookmarkEnd w:id="4"/>
      <w:r w:rsidRPr="002E5FB2">
        <w:rPr>
          <w:rFonts w:ascii="Johnston100 Light" w:hAnsi="Johnston100 Light"/>
          <w:b w:val="0"/>
          <w:color w:val="233589"/>
          <w:sz w:val="24"/>
          <w:szCs w:val="24"/>
        </w:rPr>
        <w:t>structure</w:t>
      </w:r>
    </w:p>
    <w:p w14:paraId="7F0BDFFD" w14:textId="77777777" w:rsidR="002E5FB2" w:rsidRPr="002E5FB2" w:rsidRDefault="002E5FB2" w:rsidP="002E5FB2">
      <w:pPr>
        <w:spacing w:after="0"/>
      </w:pPr>
    </w:p>
    <w:p w14:paraId="4F63ED2A" w14:textId="6BB882C0" w:rsidR="00C961A9" w:rsidRDefault="00C961A9" w:rsidP="0009149E">
      <w:pPr>
        <w:spacing w:after="0"/>
        <w:rPr>
          <w:rFonts w:ascii="Johnston100 Light" w:hAnsi="Johnston100 Light"/>
          <w:spacing w:val="-2"/>
          <w:sz w:val="24"/>
          <w:szCs w:val="24"/>
        </w:rPr>
      </w:pPr>
      <w:r w:rsidRPr="00A26D1F">
        <w:rPr>
          <w:rFonts w:ascii="Johnston100 Light" w:hAnsi="Johnston100 Light"/>
          <w:spacing w:val="-2"/>
          <w:sz w:val="24"/>
          <w:szCs w:val="24"/>
        </w:rPr>
        <w:t xml:space="preserve">Payments to successful projects will be </w:t>
      </w:r>
      <w:r w:rsidR="001C64C3" w:rsidRPr="00A26D1F">
        <w:rPr>
          <w:rFonts w:ascii="Johnston100 Light" w:hAnsi="Johnston100 Light"/>
          <w:spacing w:val="-2"/>
          <w:sz w:val="24"/>
          <w:szCs w:val="24"/>
        </w:rPr>
        <w:t>paid directly into your or your nominated organisation’s bank account</w:t>
      </w:r>
      <w:r w:rsidRPr="00A26D1F">
        <w:rPr>
          <w:rFonts w:ascii="Johnston100 Light" w:hAnsi="Johnston100 Light"/>
          <w:spacing w:val="-2"/>
          <w:sz w:val="24"/>
          <w:szCs w:val="24"/>
        </w:rPr>
        <w:t>.</w:t>
      </w:r>
      <w:r w:rsidR="001C64C3" w:rsidRPr="00A26D1F">
        <w:rPr>
          <w:rFonts w:ascii="Johnston100 Light" w:hAnsi="Johnston100 Light"/>
          <w:spacing w:val="-2"/>
          <w:sz w:val="24"/>
          <w:szCs w:val="24"/>
        </w:rPr>
        <w:t xml:space="preserve"> You will be paid up front.</w:t>
      </w:r>
      <w:r w:rsidRPr="00A26D1F">
        <w:rPr>
          <w:rFonts w:ascii="Johnston100 Light" w:hAnsi="Johnston100 Light"/>
          <w:spacing w:val="-2"/>
          <w:sz w:val="24"/>
          <w:szCs w:val="24"/>
        </w:rPr>
        <w:t xml:space="preserve"> Groundwork London reserves the right to request receipts and invoices for all grant funding distributed directly to and spent by you. This means you must keep </w:t>
      </w:r>
      <w:r w:rsidRPr="00A26D1F">
        <w:rPr>
          <w:rFonts w:ascii="Johnston100 Light" w:hAnsi="Johnston100 Light"/>
          <w:bCs/>
          <w:spacing w:val="-2"/>
          <w:sz w:val="24"/>
          <w:szCs w:val="24"/>
        </w:rPr>
        <w:t>a full record of all grant money spent, th</w:t>
      </w:r>
      <w:r w:rsidRPr="00A26D1F">
        <w:rPr>
          <w:rFonts w:ascii="Johnston100 Light" w:hAnsi="Johnston100 Light"/>
          <w:spacing w:val="-2"/>
          <w:sz w:val="24"/>
          <w:szCs w:val="24"/>
        </w:rPr>
        <w:t>roughout the duration of the project.</w:t>
      </w:r>
    </w:p>
    <w:p w14:paraId="3E666FA7" w14:textId="77777777" w:rsidR="002E5FB2" w:rsidRPr="00A26D1F" w:rsidRDefault="002E5FB2" w:rsidP="0009149E">
      <w:pPr>
        <w:spacing w:after="0"/>
        <w:rPr>
          <w:rFonts w:ascii="Johnston100 Light" w:hAnsi="Johnston100 Light"/>
          <w:spacing w:val="-2"/>
          <w:sz w:val="24"/>
          <w:szCs w:val="24"/>
        </w:rPr>
      </w:pPr>
    </w:p>
    <w:p w14:paraId="478E5421" w14:textId="7DA544ED" w:rsidR="00C961A9" w:rsidRDefault="00C961A9" w:rsidP="0009149E">
      <w:pPr>
        <w:spacing w:after="0"/>
        <w:rPr>
          <w:rFonts w:ascii="Johnston100 Light" w:hAnsi="Johnston100 Light"/>
          <w:sz w:val="24"/>
          <w:szCs w:val="24"/>
        </w:rPr>
      </w:pPr>
      <w:r w:rsidRPr="00A26D1F">
        <w:rPr>
          <w:rFonts w:ascii="Johnston100 Light" w:hAnsi="Johnston100 Light"/>
          <w:sz w:val="24"/>
          <w:szCs w:val="24"/>
        </w:rPr>
        <w:t>If your application is successful, the spending deadline</w:t>
      </w:r>
      <w:r w:rsidR="001C64C3" w:rsidRPr="00A26D1F">
        <w:rPr>
          <w:rFonts w:ascii="Johnston100 Light" w:hAnsi="Johnston100 Light"/>
          <w:sz w:val="24"/>
          <w:szCs w:val="24"/>
        </w:rPr>
        <w:t xml:space="preserve"> for your grant funding is:</w:t>
      </w:r>
    </w:p>
    <w:p w14:paraId="7AD63035" w14:textId="77777777" w:rsidR="002E5FB2" w:rsidRPr="00A26D1F" w:rsidRDefault="002E5FB2" w:rsidP="0009149E">
      <w:pPr>
        <w:spacing w:after="0"/>
        <w:rPr>
          <w:rFonts w:ascii="Johnston100 Light" w:hAnsi="Johnston100 Light"/>
          <w:sz w:val="24"/>
          <w:szCs w:val="24"/>
        </w:rPr>
      </w:pPr>
    </w:p>
    <w:p w14:paraId="3A3E47BC" w14:textId="4B1AF2BF" w:rsidR="00C961A9" w:rsidRDefault="00C961A9" w:rsidP="00136713">
      <w:pPr>
        <w:pStyle w:val="ListParagraph"/>
        <w:numPr>
          <w:ilvl w:val="0"/>
          <w:numId w:val="7"/>
        </w:numPr>
        <w:spacing w:after="0" w:line="276" w:lineRule="auto"/>
        <w:rPr>
          <w:rFonts w:ascii="Johnston100 Light" w:hAnsi="Johnston100 Light"/>
          <w:sz w:val="24"/>
          <w:szCs w:val="24"/>
        </w:rPr>
      </w:pPr>
      <w:r w:rsidRPr="00A26D1F">
        <w:rPr>
          <w:rFonts w:ascii="Johnston100 Light" w:hAnsi="Johnston100 Light"/>
          <w:sz w:val="24"/>
          <w:szCs w:val="24"/>
        </w:rPr>
        <w:t>You</w:t>
      </w:r>
      <w:r w:rsidR="001C64C3" w:rsidRPr="00A26D1F">
        <w:rPr>
          <w:rFonts w:ascii="Johnston100 Light" w:hAnsi="Johnston100 Light"/>
          <w:sz w:val="24"/>
          <w:szCs w:val="24"/>
        </w:rPr>
        <w:t xml:space="preserve"> must spend 85% of your</w:t>
      </w:r>
      <w:r w:rsidRPr="00A26D1F">
        <w:rPr>
          <w:rFonts w:ascii="Johnston100 Light" w:hAnsi="Johnston100 Light"/>
          <w:sz w:val="24"/>
          <w:szCs w:val="24"/>
        </w:rPr>
        <w:t xml:space="preserve"> grant by the submission of your end of year proje</w:t>
      </w:r>
      <w:r w:rsidR="001C64C3" w:rsidRPr="00A26D1F">
        <w:rPr>
          <w:rFonts w:ascii="Johnston100 Light" w:hAnsi="Johnston100 Light"/>
          <w:sz w:val="24"/>
          <w:szCs w:val="24"/>
        </w:rPr>
        <w:t>ct</w:t>
      </w:r>
      <w:r w:rsidR="002E5FB2">
        <w:rPr>
          <w:rFonts w:ascii="Johnston100 Light" w:hAnsi="Johnston100 Light"/>
          <w:sz w:val="24"/>
          <w:szCs w:val="24"/>
        </w:rPr>
        <w:t xml:space="preserve"> report before 15 September 2023</w:t>
      </w:r>
      <w:r w:rsidRPr="00A26D1F">
        <w:rPr>
          <w:rFonts w:ascii="Johnston100 Light" w:hAnsi="Johnston100 Light"/>
          <w:sz w:val="24"/>
          <w:szCs w:val="24"/>
        </w:rPr>
        <w:t xml:space="preserve"> and the remaining 15% by 3</w:t>
      </w:r>
      <w:r w:rsidR="002E5FB2">
        <w:rPr>
          <w:rFonts w:ascii="Johnston100 Light" w:hAnsi="Johnston100 Light"/>
          <w:sz w:val="24"/>
          <w:szCs w:val="24"/>
        </w:rPr>
        <w:t>1 October 2023</w:t>
      </w:r>
      <w:r w:rsidR="001C64C3" w:rsidRPr="00A26D1F">
        <w:rPr>
          <w:rFonts w:ascii="Johnston100 Light" w:hAnsi="Johnston100 Light"/>
          <w:sz w:val="24"/>
          <w:szCs w:val="24"/>
        </w:rPr>
        <w:t>.</w:t>
      </w:r>
    </w:p>
    <w:p w14:paraId="06045998" w14:textId="77777777" w:rsidR="002E5FB2" w:rsidRPr="00A26D1F" w:rsidRDefault="002E5FB2" w:rsidP="002E5FB2">
      <w:pPr>
        <w:pStyle w:val="ListParagraph"/>
        <w:spacing w:after="0" w:line="276" w:lineRule="auto"/>
        <w:rPr>
          <w:rFonts w:ascii="Johnston100 Light" w:hAnsi="Johnston100 Light"/>
          <w:sz w:val="24"/>
          <w:szCs w:val="24"/>
        </w:rPr>
      </w:pPr>
    </w:p>
    <w:p w14:paraId="7F4C94D7" w14:textId="4DD19B58" w:rsidR="00C961A9" w:rsidRDefault="00C961A9" w:rsidP="0009149E">
      <w:pPr>
        <w:spacing w:after="0"/>
        <w:rPr>
          <w:rFonts w:ascii="Johnston100 Light" w:hAnsi="Johnston100 Light"/>
          <w:sz w:val="24"/>
          <w:szCs w:val="24"/>
        </w:rPr>
      </w:pPr>
      <w:r w:rsidRPr="00A26D1F">
        <w:rPr>
          <w:rFonts w:ascii="Johnston100 Light" w:hAnsi="Johnston100 Light"/>
          <w:sz w:val="24"/>
          <w:szCs w:val="24"/>
        </w:rPr>
        <w:t>Please note:</w:t>
      </w:r>
      <w:r w:rsidR="002E5FB2">
        <w:rPr>
          <w:rFonts w:ascii="Johnston100 Light" w:hAnsi="Johnston100 Light"/>
          <w:sz w:val="24"/>
          <w:szCs w:val="24"/>
        </w:rPr>
        <w:t xml:space="preserve"> these may be subject to change. </w:t>
      </w:r>
      <w:r w:rsidRPr="00A26D1F">
        <w:rPr>
          <w:rFonts w:ascii="Johnston100 Light" w:hAnsi="Johnston100 Light"/>
          <w:sz w:val="24"/>
          <w:szCs w:val="24"/>
        </w:rPr>
        <w:t>We will keep you updated on any changes.</w:t>
      </w:r>
    </w:p>
    <w:p w14:paraId="63DF68FE" w14:textId="77777777" w:rsidR="002E5FB2" w:rsidRPr="00A26D1F" w:rsidRDefault="002E5FB2" w:rsidP="0009149E">
      <w:pPr>
        <w:spacing w:after="0"/>
        <w:rPr>
          <w:rFonts w:ascii="Johnston100 Light" w:hAnsi="Johnston100 Light"/>
          <w:sz w:val="24"/>
          <w:szCs w:val="24"/>
        </w:rPr>
      </w:pPr>
    </w:p>
    <w:p w14:paraId="37F701EE" w14:textId="49BF9B6B" w:rsidR="00C961A9" w:rsidRPr="002E5FB2" w:rsidRDefault="00C961A9" w:rsidP="0009149E">
      <w:pPr>
        <w:pStyle w:val="Heading2"/>
        <w:spacing w:before="0" w:after="0"/>
        <w:rPr>
          <w:rFonts w:ascii="Johnston100 Light" w:hAnsi="Johnston100 Light"/>
          <w:b w:val="0"/>
          <w:color w:val="233589"/>
          <w:sz w:val="24"/>
          <w:szCs w:val="24"/>
        </w:rPr>
      </w:pPr>
      <w:r w:rsidRPr="002E5FB2">
        <w:rPr>
          <w:rFonts w:ascii="Johnston100 Light" w:hAnsi="Johnston100 Light"/>
          <w:b w:val="0"/>
          <w:color w:val="233589"/>
          <w:sz w:val="24"/>
          <w:szCs w:val="24"/>
        </w:rPr>
        <w:t>2</w:t>
      </w:r>
      <w:r w:rsidR="00385C90" w:rsidRPr="002E5FB2">
        <w:rPr>
          <w:rFonts w:ascii="Johnston100 Light" w:hAnsi="Johnston100 Light"/>
          <w:b w:val="0"/>
          <w:color w:val="233589"/>
          <w:sz w:val="24"/>
          <w:szCs w:val="24"/>
        </w:rPr>
        <w:t xml:space="preserve">.5 </w:t>
      </w:r>
      <w:r w:rsidRPr="002E5FB2">
        <w:rPr>
          <w:rFonts w:ascii="Johnston100 Light" w:hAnsi="Johnston100 Light"/>
          <w:b w:val="0"/>
          <w:color w:val="233589"/>
          <w:sz w:val="24"/>
          <w:szCs w:val="24"/>
        </w:rPr>
        <w:t>Projects involving Vulnerable People</w:t>
      </w:r>
    </w:p>
    <w:p w14:paraId="7D416E76" w14:textId="77777777" w:rsidR="002E5FB2" w:rsidRPr="002E5FB2" w:rsidRDefault="002E5FB2" w:rsidP="002E5FB2">
      <w:pPr>
        <w:spacing w:after="0"/>
      </w:pPr>
    </w:p>
    <w:p w14:paraId="1A11CAD3" w14:textId="77777777" w:rsidR="00C961A9" w:rsidRDefault="00C961A9" w:rsidP="0009149E">
      <w:pPr>
        <w:spacing w:after="0"/>
        <w:rPr>
          <w:rFonts w:ascii="Johnston100 Light" w:hAnsi="Johnston100 Light"/>
          <w:sz w:val="24"/>
          <w:szCs w:val="24"/>
        </w:rPr>
      </w:pPr>
      <w:r w:rsidRPr="00A26D1F">
        <w:rPr>
          <w:rFonts w:ascii="Johnston100 Light" w:hAnsi="Johnston100 Light"/>
          <w:sz w:val="24"/>
          <w:szCs w:val="24"/>
        </w:rPr>
        <w:t xml:space="preserve">If your project or the operation of your project will involve work with children or adults at risk you must: </w:t>
      </w:r>
    </w:p>
    <w:p w14:paraId="340FF66B" w14:textId="77777777" w:rsidR="002E5FB2" w:rsidRPr="00A26D1F" w:rsidRDefault="002E5FB2" w:rsidP="0009149E">
      <w:pPr>
        <w:spacing w:after="0"/>
        <w:rPr>
          <w:rFonts w:ascii="Johnston100 Light" w:hAnsi="Johnston100 Light"/>
          <w:sz w:val="24"/>
          <w:szCs w:val="24"/>
        </w:rPr>
      </w:pPr>
    </w:p>
    <w:p w14:paraId="60233421" w14:textId="5DD5C6D0" w:rsidR="00C961A9" w:rsidRDefault="00C961A9" w:rsidP="00136713">
      <w:pPr>
        <w:numPr>
          <w:ilvl w:val="0"/>
          <w:numId w:val="8"/>
        </w:numPr>
        <w:shd w:val="clear" w:color="auto" w:fill="FFFFFF"/>
        <w:tabs>
          <w:tab w:val="clear" w:pos="720"/>
          <w:tab w:val="num" w:pos="360"/>
        </w:tabs>
        <w:spacing w:after="0"/>
        <w:ind w:left="360"/>
        <w:contextualSpacing/>
        <w:rPr>
          <w:rFonts w:ascii="Johnston100 Light" w:hAnsi="Johnston100 Light"/>
          <w:sz w:val="24"/>
          <w:szCs w:val="24"/>
        </w:rPr>
      </w:pPr>
      <w:r w:rsidRPr="00A26D1F">
        <w:rPr>
          <w:rFonts w:ascii="Johnston100 Light" w:hAnsi="Johnston100 Light"/>
          <w:sz w:val="24"/>
          <w:szCs w:val="24"/>
        </w:rPr>
        <w:t>have in place all necessary safeguarding policies and procedures in a form that is robust and fit for purpose;</w:t>
      </w:r>
    </w:p>
    <w:p w14:paraId="230919C4" w14:textId="77777777" w:rsidR="002E5FB2" w:rsidRPr="002E5FB2" w:rsidRDefault="002E5FB2" w:rsidP="002E5FB2">
      <w:pPr>
        <w:shd w:val="clear" w:color="auto" w:fill="FFFFFF"/>
        <w:spacing w:after="0"/>
        <w:ind w:left="360"/>
        <w:contextualSpacing/>
        <w:rPr>
          <w:rFonts w:ascii="Johnston100 Light" w:hAnsi="Johnston100 Light"/>
          <w:sz w:val="24"/>
          <w:szCs w:val="24"/>
        </w:rPr>
      </w:pPr>
    </w:p>
    <w:p w14:paraId="5E36D6DC" w14:textId="3A0F58FF" w:rsidR="00C961A9" w:rsidRDefault="00C961A9" w:rsidP="00136713">
      <w:pPr>
        <w:numPr>
          <w:ilvl w:val="0"/>
          <w:numId w:val="8"/>
        </w:numPr>
        <w:shd w:val="clear" w:color="auto" w:fill="FFFFFF"/>
        <w:tabs>
          <w:tab w:val="clear" w:pos="720"/>
          <w:tab w:val="num" w:pos="360"/>
        </w:tabs>
        <w:spacing w:after="0"/>
        <w:ind w:left="360"/>
        <w:contextualSpacing/>
        <w:rPr>
          <w:rFonts w:ascii="Johnston100 Light" w:hAnsi="Johnston100 Light"/>
          <w:sz w:val="24"/>
          <w:szCs w:val="24"/>
        </w:rPr>
      </w:pPr>
      <w:r w:rsidRPr="00A26D1F">
        <w:rPr>
          <w:rFonts w:ascii="Johnston100 Light" w:hAnsi="Johnston100 Light"/>
          <w:sz w:val="24"/>
          <w:szCs w:val="24"/>
        </w:rPr>
        <w:t>act in accordance with such policies and procedures;</w:t>
      </w:r>
    </w:p>
    <w:p w14:paraId="2F2E42A8" w14:textId="77777777" w:rsidR="002E5FB2" w:rsidRPr="002E5FB2" w:rsidRDefault="002E5FB2" w:rsidP="002E5FB2">
      <w:pPr>
        <w:shd w:val="clear" w:color="auto" w:fill="FFFFFF"/>
        <w:spacing w:after="0"/>
        <w:contextualSpacing/>
        <w:rPr>
          <w:rFonts w:ascii="Johnston100 Light" w:hAnsi="Johnston100 Light"/>
          <w:sz w:val="24"/>
          <w:szCs w:val="24"/>
        </w:rPr>
      </w:pPr>
    </w:p>
    <w:p w14:paraId="440B7027" w14:textId="77777777" w:rsidR="002E5FB2" w:rsidRDefault="00C961A9" w:rsidP="00136713">
      <w:pPr>
        <w:numPr>
          <w:ilvl w:val="0"/>
          <w:numId w:val="8"/>
        </w:numPr>
        <w:shd w:val="clear" w:color="auto" w:fill="FFFFFF"/>
        <w:tabs>
          <w:tab w:val="clear" w:pos="720"/>
          <w:tab w:val="num" w:pos="360"/>
        </w:tabs>
        <w:spacing w:after="0"/>
        <w:ind w:left="360"/>
        <w:contextualSpacing/>
        <w:rPr>
          <w:rFonts w:ascii="Johnston100 Light" w:hAnsi="Johnston100 Light"/>
          <w:sz w:val="24"/>
          <w:szCs w:val="24"/>
        </w:rPr>
      </w:pPr>
      <w:r w:rsidRPr="00A26D1F">
        <w:rPr>
          <w:rFonts w:ascii="Johnston100 Light" w:hAnsi="Johnston100 Light"/>
          <w:sz w:val="24"/>
          <w:szCs w:val="24"/>
        </w:rPr>
        <w:t>commit to safe recruitment, selection and vetting and carry out appropriate checks on all members of staff, volunteers and others involved with the organisation and the project who have contact with children or adults at risk, including (where applicable) DBS checks, checking references, requiring proof of identity and relevant qualifications and carrying out a face-to-face interview; and</w:t>
      </w:r>
    </w:p>
    <w:p w14:paraId="08341322" w14:textId="77777777" w:rsidR="002E5FB2" w:rsidRDefault="002E5FB2" w:rsidP="002E5FB2">
      <w:pPr>
        <w:shd w:val="clear" w:color="auto" w:fill="FFFFFF"/>
        <w:spacing w:after="0"/>
        <w:contextualSpacing/>
        <w:rPr>
          <w:rFonts w:ascii="Johnston100 Light" w:hAnsi="Johnston100 Light"/>
          <w:sz w:val="24"/>
          <w:szCs w:val="24"/>
        </w:rPr>
      </w:pPr>
    </w:p>
    <w:p w14:paraId="070FC6DF" w14:textId="05DA4EAE" w:rsidR="00C961A9" w:rsidRDefault="00C961A9" w:rsidP="00136713">
      <w:pPr>
        <w:numPr>
          <w:ilvl w:val="0"/>
          <w:numId w:val="8"/>
        </w:numPr>
        <w:shd w:val="clear" w:color="auto" w:fill="FFFFFF"/>
        <w:tabs>
          <w:tab w:val="clear" w:pos="720"/>
          <w:tab w:val="num" w:pos="360"/>
        </w:tabs>
        <w:spacing w:after="0"/>
        <w:ind w:left="360"/>
        <w:contextualSpacing/>
        <w:rPr>
          <w:rFonts w:ascii="Johnston100 Light" w:hAnsi="Johnston100 Light"/>
          <w:sz w:val="24"/>
          <w:szCs w:val="24"/>
        </w:rPr>
      </w:pPr>
      <w:r w:rsidRPr="002E5FB2">
        <w:rPr>
          <w:rFonts w:ascii="Johnston100 Light" w:hAnsi="Johnston100 Light"/>
          <w:sz w:val="24"/>
          <w:szCs w:val="24"/>
        </w:rPr>
        <w:t xml:space="preserve">under no circumstances permit any individual who is considered to pose a risk </w:t>
      </w:r>
      <w:r w:rsidRPr="002E5FB2">
        <w:rPr>
          <w:rFonts w:ascii="Johnston100 Light" w:hAnsi="Johnston100 Light"/>
          <w:sz w:val="24"/>
          <w:szCs w:val="24"/>
        </w:rPr>
        <w:t>to children or adults at risk to be deployed to work with these groups.</w:t>
      </w:r>
    </w:p>
    <w:p w14:paraId="25E89298" w14:textId="77777777" w:rsidR="002E5FB2" w:rsidRPr="002E5FB2" w:rsidRDefault="002E5FB2" w:rsidP="002E5FB2">
      <w:pPr>
        <w:shd w:val="clear" w:color="auto" w:fill="FFFFFF"/>
        <w:spacing w:after="0"/>
        <w:contextualSpacing/>
        <w:rPr>
          <w:rFonts w:ascii="Johnston100 Light" w:hAnsi="Johnston100 Light"/>
          <w:sz w:val="24"/>
          <w:szCs w:val="24"/>
        </w:rPr>
      </w:pPr>
    </w:p>
    <w:p w14:paraId="034D0273" w14:textId="405C52E0" w:rsidR="00C961A9" w:rsidRPr="002E5FB2" w:rsidRDefault="00C961A9" w:rsidP="0009149E">
      <w:pPr>
        <w:pStyle w:val="Heading2"/>
        <w:spacing w:before="0" w:after="0"/>
        <w:rPr>
          <w:rFonts w:ascii="Johnston100 Light" w:hAnsi="Johnston100 Light"/>
          <w:b w:val="0"/>
          <w:color w:val="233589"/>
          <w:sz w:val="24"/>
          <w:szCs w:val="24"/>
        </w:rPr>
      </w:pPr>
      <w:r w:rsidRPr="002E5FB2">
        <w:rPr>
          <w:rFonts w:ascii="Johnston100 Light" w:hAnsi="Johnston100 Light"/>
          <w:b w:val="0"/>
          <w:color w:val="233589"/>
          <w:sz w:val="24"/>
          <w:szCs w:val="24"/>
        </w:rPr>
        <w:t>2</w:t>
      </w:r>
      <w:r w:rsidR="00385C90" w:rsidRPr="002E5FB2">
        <w:rPr>
          <w:rFonts w:ascii="Johnston100 Light" w:hAnsi="Johnston100 Light"/>
          <w:b w:val="0"/>
          <w:color w:val="233589"/>
          <w:sz w:val="24"/>
          <w:szCs w:val="24"/>
        </w:rPr>
        <w:t xml:space="preserve">.6 </w:t>
      </w:r>
      <w:r w:rsidRPr="002E5FB2">
        <w:rPr>
          <w:rFonts w:ascii="Johnston100 Light" w:hAnsi="Johnston100 Light"/>
          <w:b w:val="0"/>
          <w:color w:val="233589"/>
          <w:sz w:val="24"/>
          <w:szCs w:val="24"/>
        </w:rPr>
        <w:t>Delivering projects safely during the COVID-19 pandemic</w:t>
      </w:r>
    </w:p>
    <w:p w14:paraId="22267FD8" w14:textId="77777777" w:rsidR="002E5FB2" w:rsidRPr="002E5FB2" w:rsidRDefault="002E5FB2" w:rsidP="002E5FB2">
      <w:pPr>
        <w:spacing w:after="0"/>
      </w:pPr>
    </w:p>
    <w:p w14:paraId="3C63BA6A" w14:textId="122862B9" w:rsidR="00C961A9" w:rsidRDefault="00C961A9" w:rsidP="0009149E">
      <w:pPr>
        <w:spacing w:after="0"/>
        <w:rPr>
          <w:rStyle w:val="Hyperlink"/>
          <w:rFonts w:ascii="Johnston100 Light" w:hAnsi="Johnston100 Light" w:cstheme="minorHAnsi"/>
          <w:bCs/>
          <w:color w:val="auto"/>
          <w:sz w:val="24"/>
          <w:szCs w:val="24"/>
        </w:rPr>
      </w:pPr>
      <w:r w:rsidRPr="00A26D1F">
        <w:rPr>
          <w:rFonts w:ascii="Johnston100 Light" w:hAnsi="Johnston100 Light"/>
          <w:sz w:val="24"/>
          <w:szCs w:val="24"/>
        </w:rPr>
        <w:t xml:space="preserve">It is </w:t>
      </w:r>
      <w:r w:rsidR="006B057E">
        <w:rPr>
          <w:rFonts w:ascii="Johnston100 Light" w:hAnsi="Johnston100 Light"/>
          <w:sz w:val="24"/>
          <w:szCs w:val="24"/>
        </w:rPr>
        <w:t>possible</w:t>
      </w:r>
      <w:r w:rsidRPr="00A26D1F">
        <w:rPr>
          <w:rFonts w:ascii="Johnston100 Light" w:hAnsi="Johnston100 Light"/>
          <w:sz w:val="24"/>
          <w:szCs w:val="24"/>
        </w:rPr>
        <w:t xml:space="preserve"> public health measures introduc</w:t>
      </w:r>
      <w:r w:rsidR="00385C90" w:rsidRPr="00A26D1F">
        <w:rPr>
          <w:rFonts w:ascii="Johnston100 Light" w:hAnsi="Johnston100 Light"/>
          <w:sz w:val="24"/>
          <w:szCs w:val="24"/>
        </w:rPr>
        <w:t>ed to combat the spread of Covid</w:t>
      </w:r>
      <w:r w:rsidRPr="00A26D1F">
        <w:rPr>
          <w:rFonts w:ascii="Johnston100 Light" w:hAnsi="Johnston100 Light"/>
          <w:sz w:val="24"/>
          <w:szCs w:val="24"/>
        </w:rPr>
        <w:t xml:space="preserve">-19 may </w:t>
      </w:r>
      <w:r w:rsidR="006B057E">
        <w:rPr>
          <w:rFonts w:ascii="Johnston100 Light" w:hAnsi="Johnston100 Light"/>
          <w:sz w:val="24"/>
          <w:szCs w:val="24"/>
        </w:rPr>
        <w:t>be implemented</w:t>
      </w:r>
      <w:r w:rsidRPr="00A26D1F">
        <w:rPr>
          <w:rFonts w:ascii="Johnston100 Light" w:hAnsi="Johnston100 Light"/>
          <w:sz w:val="24"/>
          <w:szCs w:val="24"/>
        </w:rPr>
        <w:t xml:space="preserve"> </w:t>
      </w:r>
      <w:r w:rsidR="006B057E">
        <w:rPr>
          <w:rFonts w:ascii="Johnston100 Light" w:hAnsi="Johnston100 Light"/>
          <w:sz w:val="24"/>
          <w:szCs w:val="24"/>
        </w:rPr>
        <w:t xml:space="preserve">nation-wide during project delivery. </w:t>
      </w:r>
      <w:r w:rsidRPr="00A26D1F">
        <w:rPr>
          <w:rFonts w:ascii="Johnston100 Light" w:hAnsi="Johnston100 Light"/>
          <w:sz w:val="24"/>
          <w:szCs w:val="24"/>
        </w:rPr>
        <w:t xml:space="preserve">It is imperative that all projects always follow the latest public health guidance. The latest COVID-19 updates and guidance can be found at </w:t>
      </w:r>
      <w:hyperlink r:id="rId15" w:history="1">
        <w:r w:rsidRPr="006B057E">
          <w:rPr>
            <w:rStyle w:val="Hyperlink"/>
            <w:rFonts w:ascii="Johnston100 Light" w:hAnsi="Johnston100 Light" w:cstheme="minorHAnsi"/>
            <w:bCs/>
            <w:color w:val="233589"/>
            <w:sz w:val="24"/>
            <w:szCs w:val="24"/>
            <w:u w:val="single"/>
          </w:rPr>
          <w:t>https://www.gov.uk/coronavirus.</w:t>
        </w:r>
      </w:hyperlink>
    </w:p>
    <w:p w14:paraId="6822AC96" w14:textId="77777777" w:rsidR="006B057E" w:rsidRPr="00A26D1F" w:rsidRDefault="006B057E" w:rsidP="0009149E">
      <w:pPr>
        <w:spacing w:after="0"/>
        <w:rPr>
          <w:rFonts w:ascii="Johnston100 Light" w:hAnsi="Johnston100 Light"/>
          <w:sz w:val="24"/>
          <w:szCs w:val="24"/>
        </w:rPr>
      </w:pPr>
    </w:p>
    <w:p w14:paraId="58F336AC" w14:textId="0320D1D4" w:rsidR="00C961A9" w:rsidRPr="006B057E" w:rsidRDefault="00C961A9" w:rsidP="00136713">
      <w:pPr>
        <w:pStyle w:val="Heading2"/>
        <w:numPr>
          <w:ilvl w:val="1"/>
          <w:numId w:val="3"/>
        </w:numPr>
        <w:spacing w:before="0" w:after="0"/>
        <w:rPr>
          <w:rFonts w:ascii="Johnston100 Light" w:hAnsi="Johnston100 Light"/>
          <w:b w:val="0"/>
          <w:color w:val="233589"/>
          <w:sz w:val="24"/>
          <w:szCs w:val="24"/>
        </w:rPr>
      </w:pPr>
      <w:r w:rsidRPr="006B057E">
        <w:rPr>
          <w:rFonts w:ascii="Johnston100 Light" w:hAnsi="Johnston100 Light"/>
          <w:b w:val="0"/>
          <w:color w:val="233589"/>
          <w:sz w:val="24"/>
          <w:szCs w:val="24"/>
        </w:rPr>
        <w:t>Insurance</w:t>
      </w:r>
    </w:p>
    <w:p w14:paraId="31F0EF80" w14:textId="77777777" w:rsidR="006B057E" w:rsidRPr="006B057E" w:rsidRDefault="006B057E" w:rsidP="006B057E">
      <w:pPr>
        <w:spacing w:after="0"/>
      </w:pPr>
    </w:p>
    <w:p w14:paraId="05853DE1" w14:textId="40702089" w:rsidR="00C961A9" w:rsidRDefault="00C961A9" w:rsidP="0009149E">
      <w:pPr>
        <w:spacing w:after="0"/>
        <w:rPr>
          <w:rFonts w:ascii="Johnston100 Light" w:hAnsi="Johnston100 Light"/>
          <w:sz w:val="24"/>
          <w:szCs w:val="24"/>
        </w:rPr>
      </w:pPr>
      <w:r w:rsidRPr="00A26D1F">
        <w:rPr>
          <w:rFonts w:ascii="Johnston100 Light" w:hAnsi="Johnston100 Light"/>
          <w:sz w:val="24"/>
          <w:szCs w:val="24"/>
        </w:rPr>
        <w:t>All projects need to have public liability insurance and all bikes or walking or cycli</w:t>
      </w:r>
      <w:r w:rsidR="0031710B" w:rsidRPr="00A26D1F">
        <w:rPr>
          <w:rFonts w:ascii="Johnston100 Light" w:hAnsi="Johnston100 Light"/>
          <w:sz w:val="24"/>
          <w:szCs w:val="24"/>
        </w:rPr>
        <w:t>ng equipment purchased with Community Ideas Grants</w:t>
      </w:r>
      <w:r w:rsidRPr="00A26D1F">
        <w:rPr>
          <w:rFonts w:ascii="Johnston100 Light" w:hAnsi="Johnston100 Light"/>
          <w:sz w:val="24"/>
          <w:szCs w:val="24"/>
        </w:rPr>
        <w:t xml:space="preserve"> funds need to be insured against theft. If your organisation does not currently have public liability insurance, the cost of this, and of bike theft insurance, can be covered by the grant as part of your budget. Make sure you find a quote for these costs and include it in your budget breakdown.</w:t>
      </w:r>
    </w:p>
    <w:p w14:paraId="79C765CD" w14:textId="77777777" w:rsidR="006B057E" w:rsidRPr="00A26D1F" w:rsidRDefault="006B057E" w:rsidP="0009149E">
      <w:pPr>
        <w:spacing w:after="0"/>
        <w:rPr>
          <w:rFonts w:ascii="Johnston100 Light" w:hAnsi="Johnston100 Light"/>
          <w:sz w:val="24"/>
          <w:szCs w:val="24"/>
        </w:rPr>
      </w:pPr>
    </w:p>
    <w:p w14:paraId="63A38899" w14:textId="77777777" w:rsidR="00C961A9" w:rsidRDefault="00C961A9" w:rsidP="0009149E">
      <w:pPr>
        <w:spacing w:after="0"/>
        <w:rPr>
          <w:rFonts w:ascii="Johnston100 Light" w:hAnsi="Johnston100 Light"/>
          <w:sz w:val="24"/>
          <w:szCs w:val="24"/>
        </w:rPr>
      </w:pPr>
      <w:r w:rsidRPr="00A26D1F">
        <w:rPr>
          <w:rFonts w:ascii="Johnston100 Light" w:hAnsi="Johnston100 Light"/>
          <w:sz w:val="24"/>
          <w:szCs w:val="24"/>
        </w:rPr>
        <w:t>If asked, you will need to supply copies of confirmation of any such insurance cover. This includes employee and public liability insurance and insurance that covers the full replacement value of any assets or equipment funded by this grant.</w:t>
      </w:r>
    </w:p>
    <w:p w14:paraId="7199590A" w14:textId="77777777" w:rsidR="006B057E" w:rsidRPr="00A26D1F" w:rsidRDefault="006B057E" w:rsidP="0009149E">
      <w:pPr>
        <w:spacing w:after="0"/>
        <w:rPr>
          <w:rFonts w:ascii="Johnston100 Light" w:hAnsi="Johnston100 Light"/>
          <w:sz w:val="24"/>
          <w:szCs w:val="24"/>
        </w:rPr>
      </w:pPr>
    </w:p>
    <w:p w14:paraId="13BC47B3" w14:textId="62534AEC" w:rsidR="00C961A9" w:rsidRPr="006B057E" w:rsidRDefault="00C961A9" w:rsidP="00136713">
      <w:pPr>
        <w:pStyle w:val="Heading2"/>
        <w:numPr>
          <w:ilvl w:val="1"/>
          <w:numId w:val="3"/>
        </w:numPr>
        <w:spacing w:before="0" w:after="0"/>
        <w:rPr>
          <w:rFonts w:ascii="Johnston100 Light" w:hAnsi="Johnston100 Light"/>
          <w:b w:val="0"/>
          <w:color w:val="233589"/>
          <w:sz w:val="24"/>
          <w:szCs w:val="24"/>
        </w:rPr>
      </w:pPr>
      <w:r w:rsidRPr="006B057E">
        <w:rPr>
          <w:rFonts w:ascii="Johnston100 Light" w:hAnsi="Johnston100 Light"/>
          <w:b w:val="0"/>
          <w:color w:val="233589"/>
          <w:sz w:val="24"/>
          <w:szCs w:val="24"/>
        </w:rPr>
        <w:t>Reporting Serious Incidents</w:t>
      </w:r>
    </w:p>
    <w:p w14:paraId="22F9C04F" w14:textId="77777777" w:rsidR="006B057E" w:rsidRPr="006B057E" w:rsidRDefault="006B057E" w:rsidP="006B057E">
      <w:pPr>
        <w:spacing w:after="0"/>
      </w:pPr>
    </w:p>
    <w:p w14:paraId="39176A01" w14:textId="77777777" w:rsidR="00C961A9" w:rsidRPr="00A26D1F" w:rsidRDefault="00C961A9" w:rsidP="0009149E">
      <w:pPr>
        <w:spacing w:after="0"/>
        <w:rPr>
          <w:rFonts w:ascii="Johnston100 Light" w:hAnsi="Johnston100 Light"/>
          <w:sz w:val="24"/>
          <w:szCs w:val="24"/>
        </w:rPr>
      </w:pPr>
      <w:r w:rsidRPr="00A26D1F">
        <w:rPr>
          <w:rFonts w:ascii="Johnston100 Light" w:hAnsi="Johnston100 Light"/>
          <w:sz w:val="24"/>
          <w:szCs w:val="24"/>
        </w:rPr>
        <w:t>You must notify Groundwork London promptly, and in any event within two working days, of any Serious Incident occurring in respect of the project.</w:t>
      </w:r>
    </w:p>
    <w:p w14:paraId="524A893F" w14:textId="77777777" w:rsidR="00C961A9" w:rsidRPr="00A26D1F" w:rsidRDefault="00C961A9" w:rsidP="0009149E">
      <w:pPr>
        <w:spacing w:after="0"/>
        <w:rPr>
          <w:rFonts w:ascii="Johnston100 Light" w:hAnsi="Johnston100 Light"/>
          <w:bCs/>
          <w:sz w:val="24"/>
          <w:szCs w:val="24"/>
          <w:lang w:val="en-US"/>
        </w:rPr>
      </w:pPr>
      <w:r w:rsidRPr="00A26D1F">
        <w:rPr>
          <w:rFonts w:ascii="Johnston100 Light" w:hAnsi="Johnston100 Light"/>
          <w:sz w:val="24"/>
          <w:szCs w:val="24"/>
        </w:rPr>
        <w:t xml:space="preserve">A Serious Incident </w:t>
      </w:r>
      <w:r w:rsidRPr="00A26D1F">
        <w:rPr>
          <w:rFonts w:ascii="Johnston100 Light" w:hAnsi="Johnston100 Light"/>
          <w:bCs/>
          <w:sz w:val="24"/>
          <w:szCs w:val="24"/>
          <w:lang w:val="en-US"/>
        </w:rPr>
        <w:t xml:space="preserve">means an adverse event, whether actual or alleged, which results in or risks significant: </w:t>
      </w:r>
    </w:p>
    <w:p w14:paraId="10800A69" w14:textId="77777777" w:rsidR="00C961A9" w:rsidRPr="00A26D1F" w:rsidRDefault="00C961A9" w:rsidP="0009149E">
      <w:pPr>
        <w:tabs>
          <w:tab w:val="left" w:pos="6480"/>
        </w:tabs>
        <w:spacing w:after="0"/>
        <w:rPr>
          <w:rFonts w:ascii="Johnston100 Light" w:hAnsi="Johnston100 Light"/>
          <w:bCs/>
          <w:sz w:val="24"/>
          <w:szCs w:val="24"/>
          <w:lang w:val="en-US"/>
        </w:rPr>
      </w:pPr>
    </w:p>
    <w:p w14:paraId="1B1C0D6D" w14:textId="77777777" w:rsidR="00C961A9" w:rsidRPr="00A26D1F" w:rsidRDefault="00C961A9" w:rsidP="00136713">
      <w:pPr>
        <w:numPr>
          <w:ilvl w:val="0"/>
          <w:numId w:val="9"/>
        </w:numPr>
        <w:tabs>
          <w:tab w:val="left" w:pos="6480"/>
        </w:tabs>
        <w:spacing w:after="0"/>
        <w:rPr>
          <w:rFonts w:ascii="Johnston100 Light" w:hAnsi="Johnston100 Light"/>
          <w:bCs/>
          <w:sz w:val="24"/>
          <w:szCs w:val="24"/>
        </w:rPr>
      </w:pPr>
      <w:r w:rsidRPr="00A26D1F">
        <w:rPr>
          <w:rFonts w:ascii="Johnston100 Light" w:hAnsi="Johnston100 Light"/>
          <w:bCs/>
          <w:sz w:val="24"/>
          <w:szCs w:val="24"/>
        </w:rPr>
        <w:t>harm to any organisation or individuals connected with the project</w:t>
      </w:r>
    </w:p>
    <w:p w14:paraId="1E3BD9AE" w14:textId="77777777" w:rsidR="00C961A9" w:rsidRPr="00A26D1F" w:rsidRDefault="00C961A9" w:rsidP="0009149E">
      <w:pPr>
        <w:tabs>
          <w:tab w:val="left" w:pos="6480"/>
        </w:tabs>
        <w:spacing w:after="0"/>
        <w:ind w:left="720"/>
        <w:rPr>
          <w:rFonts w:ascii="Johnston100 Light" w:hAnsi="Johnston100 Light"/>
          <w:bCs/>
          <w:sz w:val="24"/>
          <w:szCs w:val="24"/>
        </w:rPr>
      </w:pPr>
    </w:p>
    <w:p w14:paraId="791A9BD5" w14:textId="77777777" w:rsidR="00C961A9" w:rsidRPr="00A26D1F" w:rsidRDefault="00C961A9" w:rsidP="00136713">
      <w:pPr>
        <w:numPr>
          <w:ilvl w:val="0"/>
          <w:numId w:val="9"/>
        </w:numPr>
        <w:tabs>
          <w:tab w:val="left" w:pos="6480"/>
        </w:tabs>
        <w:spacing w:after="0"/>
        <w:rPr>
          <w:rFonts w:ascii="Johnston100 Light" w:hAnsi="Johnston100 Light"/>
          <w:sz w:val="24"/>
          <w:szCs w:val="24"/>
        </w:rPr>
      </w:pPr>
      <w:r w:rsidRPr="00A26D1F">
        <w:rPr>
          <w:rFonts w:ascii="Johnston100 Light" w:hAnsi="Johnston100 Light"/>
          <w:bCs/>
          <w:sz w:val="24"/>
          <w:szCs w:val="24"/>
        </w:rPr>
        <w:lastRenderedPageBreak/>
        <w:t>loss of grant monies or damage (beyond economical repair) to assets or equipment funded by the grant</w:t>
      </w:r>
    </w:p>
    <w:p w14:paraId="5167EDE5" w14:textId="77777777" w:rsidR="00C961A9" w:rsidRDefault="00C961A9" w:rsidP="006B057E">
      <w:pPr>
        <w:spacing w:after="0"/>
        <w:rPr>
          <w:rFonts w:ascii="Johnston100 Light" w:hAnsi="Johnston100 Light"/>
          <w:color w:val="233589"/>
          <w:sz w:val="24"/>
          <w:szCs w:val="24"/>
        </w:rPr>
      </w:pPr>
    </w:p>
    <w:p w14:paraId="051AC6FD" w14:textId="11BBFB7A" w:rsidR="006B057E" w:rsidRPr="006B057E" w:rsidRDefault="006B057E" w:rsidP="00136713">
      <w:pPr>
        <w:pStyle w:val="ListParagraph"/>
        <w:numPr>
          <w:ilvl w:val="1"/>
          <w:numId w:val="3"/>
        </w:numPr>
        <w:spacing w:after="0"/>
        <w:rPr>
          <w:rFonts w:ascii="Johnston100 Light" w:hAnsi="Johnston100 Light"/>
          <w:color w:val="233589"/>
          <w:sz w:val="24"/>
          <w:szCs w:val="24"/>
        </w:rPr>
      </w:pPr>
      <w:r w:rsidRPr="006B057E">
        <w:rPr>
          <w:rFonts w:ascii="Johnston100 Light" w:hAnsi="Johnston100 Light"/>
          <w:color w:val="233589"/>
          <w:sz w:val="24"/>
          <w:szCs w:val="24"/>
        </w:rPr>
        <w:t xml:space="preserve">Withdrawing and repayment of grant funding </w:t>
      </w:r>
    </w:p>
    <w:p w14:paraId="05DEEAB2" w14:textId="77777777" w:rsidR="006B057E" w:rsidRDefault="006B057E" w:rsidP="006B057E">
      <w:pPr>
        <w:rPr>
          <w:rFonts w:ascii="Johnston100 Light" w:hAnsi="Johnston100 Light"/>
          <w:szCs w:val="24"/>
        </w:rPr>
      </w:pPr>
    </w:p>
    <w:p w14:paraId="591A0BE7" w14:textId="77777777" w:rsidR="006B057E" w:rsidRPr="006B057E" w:rsidRDefault="006B057E" w:rsidP="006B057E">
      <w:pPr>
        <w:spacing w:after="0"/>
        <w:rPr>
          <w:rFonts w:ascii="Johnston100 Light" w:hAnsi="Johnston100 Light"/>
          <w:sz w:val="24"/>
          <w:szCs w:val="24"/>
        </w:rPr>
      </w:pPr>
      <w:r w:rsidRPr="006B057E">
        <w:rPr>
          <w:rFonts w:ascii="Johnston100 Light" w:hAnsi="Johnston100 Light"/>
          <w:sz w:val="24"/>
          <w:szCs w:val="24"/>
        </w:rPr>
        <w:t>Transport for London may, in its absolute discretion, withdraw the grant funding and terminate this grant by serving written notice taking immediate effect and/or demand repayment of all or part of the grant and/or cancel any unpaid part of the grant in any of the following circumstances, if:</w:t>
      </w:r>
    </w:p>
    <w:p w14:paraId="5747928E" w14:textId="77777777" w:rsidR="006B057E" w:rsidRPr="006B057E" w:rsidRDefault="006B057E" w:rsidP="00136713">
      <w:pPr>
        <w:pStyle w:val="ListParagraph"/>
        <w:numPr>
          <w:ilvl w:val="0"/>
          <w:numId w:val="29"/>
        </w:numPr>
        <w:spacing w:after="240" w:line="276" w:lineRule="auto"/>
        <w:rPr>
          <w:rFonts w:ascii="Johnston100 Light" w:hAnsi="Johnston100 Light"/>
          <w:sz w:val="24"/>
          <w:szCs w:val="24"/>
        </w:rPr>
      </w:pPr>
      <w:r w:rsidRPr="006B057E">
        <w:rPr>
          <w:rFonts w:ascii="Johnston100 Light" w:hAnsi="Johnston100 Light"/>
          <w:sz w:val="24"/>
          <w:szCs w:val="24"/>
        </w:rPr>
        <w:t>You are in material breach of any of the terms of grant, in particular the terms and conditions set out in the Terms and Conditions.</w:t>
      </w:r>
    </w:p>
    <w:p w14:paraId="6FCE322A" w14:textId="77777777" w:rsidR="006B057E" w:rsidRPr="006B057E" w:rsidRDefault="006B057E" w:rsidP="00136713">
      <w:pPr>
        <w:pStyle w:val="ListParagraph"/>
        <w:numPr>
          <w:ilvl w:val="0"/>
          <w:numId w:val="29"/>
        </w:numPr>
        <w:spacing w:after="240" w:line="276" w:lineRule="auto"/>
        <w:rPr>
          <w:rFonts w:ascii="Johnston100 Light" w:hAnsi="Johnston100 Light"/>
          <w:sz w:val="24"/>
          <w:szCs w:val="24"/>
        </w:rPr>
      </w:pPr>
      <w:r w:rsidRPr="006B057E">
        <w:rPr>
          <w:rFonts w:ascii="Johnston100 Light" w:hAnsi="Johnston100 Light"/>
          <w:sz w:val="24"/>
          <w:szCs w:val="24"/>
        </w:rPr>
        <w:t>Any information you have provided in connection with the grant is materially inaccurate or misleading.</w:t>
      </w:r>
    </w:p>
    <w:p w14:paraId="54677AA1" w14:textId="77777777" w:rsidR="006B057E" w:rsidRPr="006B057E" w:rsidRDefault="006B057E" w:rsidP="00136713">
      <w:pPr>
        <w:pStyle w:val="ListParagraph"/>
        <w:numPr>
          <w:ilvl w:val="0"/>
          <w:numId w:val="29"/>
        </w:numPr>
        <w:spacing w:after="240" w:line="276" w:lineRule="auto"/>
        <w:rPr>
          <w:rFonts w:ascii="Johnston100 Light" w:hAnsi="Johnston100 Light"/>
          <w:sz w:val="24"/>
          <w:szCs w:val="24"/>
        </w:rPr>
      </w:pPr>
      <w:r w:rsidRPr="006B057E">
        <w:rPr>
          <w:rFonts w:ascii="Johnston100 Light" w:hAnsi="Johnston100 Light"/>
          <w:sz w:val="24"/>
          <w:szCs w:val="24"/>
        </w:rPr>
        <w:t>Any event occurs in relation to a project or to your organisation which is in the reasonable opinion of Transport for London likely to have a material adverse effect on the project or the reputation of Groundwork London, Transport for London or The London Marathon Charitable Trust.</w:t>
      </w:r>
    </w:p>
    <w:p w14:paraId="20D8589E" w14:textId="77777777" w:rsidR="006B057E" w:rsidRPr="006B057E" w:rsidRDefault="006B057E" w:rsidP="00136713">
      <w:pPr>
        <w:pStyle w:val="ListParagraph"/>
        <w:numPr>
          <w:ilvl w:val="0"/>
          <w:numId w:val="29"/>
        </w:numPr>
        <w:spacing w:after="240" w:line="276" w:lineRule="auto"/>
        <w:rPr>
          <w:rFonts w:ascii="Johnston100 Light" w:hAnsi="Johnston100 Light"/>
          <w:sz w:val="24"/>
          <w:szCs w:val="24"/>
        </w:rPr>
      </w:pPr>
      <w:r w:rsidRPr="006B057E">
        <w:rPr>
          <w:rFonts w:ascii="Johnston100 Light" w:hAnsi="Johnston100 Light"/>
          <w:sz w:val="24"/>
          <w:szCs w:val="24"/>
        </w:rPr>
        <w:t>Members of your governing body, volunteers or staff act at any time during the project dishonestly, negligently or in any other way that, directly or indirectly, is or has the potential to be to the material detriment of the reputation of Groundwork London, Transport for London or The London Marathon Charitable Trust.</w:t>
      </w:r>
    </w:p>
    <w:p w14:paraId="26CC6EFB" w14:textId="77777777" w:rsidR="006B057E" w:rsidRPr="006B057E" w:rsidRDefault="006B057E" w:rsidP="00136713">
      <w:pPr>
        <w:pStyle w:val="ListParagraph"/>
        <w:numPr>
          <w:ilvl w:val="0"/>
          <w:numId w:val="29"/>
        </w:numPr>
        <w:spacing w:after="240" w:line="276" w:lineRule="auto"/>
        <w:rPr>
          <w:rFonts w:ascii="Johnston100 Light" w:hAnsi="Johnston100 Light"/>
          <w:sz w:val="24"/>
          <w:szCs w:val="24"/>
        </w:rPr>
      </w:pPr>
      <w:r w:rsidRPr="006B057E">
        <w:rPr>
          <w:rFonts w:ascii="Johnston100 Light" w:hAnsi="Johnston100 Light"/>
          <w:sz w:val="24"/>
          <w:szCs w:val="24"/>
        </w:rPr>
        <w:t>You receive duplicate funding from any other source for the same or any part of the project.</w:t>
      </w:r>
    </w:p>
    <w:p w14:paraId="0BCA54E6" w14:textId="77777777" w:rsidR="006B057E" w:rsidRPr="006B057E" w:rsidRDefault="006B057E" w:rsidP="00136713">
      <w:pPr>
        <w:pStyle w:val="ListParagraph"/>
        <w:numPr>
          <w:ilvl w:val="0"/>
          <w:numId w:val="29"/>
        </w:numPr>
        <w:spacing w:after="240" w:line="276" w:lineRule="auto"/>
        <w:rPr>
          <w:rFonts w:ascii="Johnston100 Light" w:hAnsi="Johnston100 Light"/>
          <w:sz w:val="24"/>
          <w:szCs w:val="24"/>
        </w:rPr>
      </w:pPr>
      <w:r w:rsidRPr="006B057E">
        <w:rPr>
          <w:rFonts w:ascii="Johnston100 Light" w:hAnsi="Johnston100 Light"/>
          <w:sz w:val="24"/>
          <w:szCs w:val="24"/>
        </w:rPr>
        <w:t>There is a significant risk that the Grant is unlikely to fulfil the purpose for which it is made.</w:t>
      </w:r>
    </w:p>
    <w:p w14:paraId="6C27BA7E" w14:textId="77777777" w:rsidR="006B057E" w:rsidRPr="006B057E" w:rsidRDefault="006B057E" w:rsidP="00136713">
      <w:pPr>
        <w:pStyle w:val="ListParagraph"/>
        <w:numPr>
          <w:ilvl w:val="0"/>
          <w:numId w:val="29"/>
        </w:numPr>
        <w:spacing w:after="240" w:line="276" w:lineRule="auto"/>
        <w:rPr>
          <w:rFonts w:ascii="Johnston100 Light" w:hAnsi="Johnston100 Light"/>
          <w:sz w:val="24"/>
          <w:szCs w:val="24"/>
        </w:rPr>
      </w:pPr>
      <w:r w:rsidRPr="006B057E">
        <w:rPr>
          <w:rFonts w:ascii="Johnston100 Light" w:hAnsi="Johnston100 Light"/>
          <w:sz w:val="24"/>
          <w:szCs w:val="24"/>
        </w:rPr>
        <w:t>At any stage you do not provide information that would affect Transport for London’s decision to award, continue or withdraw all or part of the grant.</w:t>
      </w:r>
    </w:p>
    <w:p w14:paraId="423ABFF8" w14:textId="77777777" w:rsidR="006B057E" w:rsidRDefault="006B057E" w:rsidP="00136713">
      <w:pPr>
        <w:pStyle w:val="ListParagraph"/>
        <w:numPr>
          <w:ilvl w:val="0"/>
          <w:numId w:val="29"/>
        </w:numPr>
        <w:spacing w:after="240" w:line="276" w:lineRule="auto"/>
        <w:rPr>
          <w:rFonts w:ascii="Johnston100 Light" w:hAnsi="Johnston100 Light"/>
          <w:sz w:val="24"/>
          <w:szCs w:val="24"/>
        </w:rPr>
      </w:pPr>
      <w:r w:rsidRPr="006B057E">
        <w:rPr>
          <w:rFonts w:ascii="Johnston100 Light" w:hAnsi="Johnston100 Light"/>
          <w:sz w:val="24"/>
          <w:szCs w:val="24"/>
        </w:rPr>
        <w:t>You are or become legally ineligible to hold the grant.</w:t>
      </w:r>
    </w:p>
    <w:p w14:paraId="4A9A7EA0" w14:textId="62E374DE" w:rsidR="006B057E" w:rsidRPr="006B057E" w:rsidRDefault="006B057E" w:rsidP="00136713">
      <w:pPr>
        <w:pStyle w:val="ListParagraph"/>
        <w:numPr>
          <w:ilvl w:val="0"/>
          <w:numId w:val="29"/>
        </w:numPr>
        <w:spacing w:after="240" w:line="276" w:lineRule="auto"/>
        <w:rPr>
          <w:rFonts w:ascii="Johnston100 Light" w:hAnsi="Johnston100 Light"/>
          <w:sz w:val="24"/>
          <w:szCs w:val="24"/>
        </w:rPr>
      </w:pPr>
      <w:r w:rsidRPr="006B057E">
        <w:rPr>
          <w:rFonts w:ascii="Johnston100 Light" w:hAnsi="Johnston100 Light"/>
          <w:sz w:val="24"/>
          <w:szCs w:val="24"/>
        </w:rPr>
        <w:t>You cease to operate, make an arrangement with your creditors or become insolvent.</w:t>
      </w:r>
    </w:p>
    <w:p w14:paraId="0CD9405B" w14:textId="78BFCDDD" w:rsidR="00C961A9" w:rsidRDefault="006B057E" w:rsidP="0009149E">
      <w:pPr>
        <w:spacing w:after="0"/>
        <w:rPr>
          <w:rFonts w:ascii="Johnston100 Light" w:hAnsi="Johnston100 Light" w:cstheme="minorHAnsi"/>
          <w:bCs/>
          <w:sz w:val="24"/>
          <w:szCs w:val="24"/>
        </w:rPr>
      </w:pPr>
      <w:r w:rsidRPr="006B057E">
        <w:rPr>
          <w:rFonts w:ascii="Johnston100 Light" w:hAnsi="Johnston100 Light"/>
          <w:color w:val="233589"/>
          <w:sz w:val="24"/>
          <w:szCs w:val="24"/>
        </w:rPr>
        <w:t>2. 11 H</w:t>
      </w:r>
      <w:r w:rsidR="00C961A9" w:rsidRPr="006B057E">
        <w:rPr>
          <w:rFonts w:ascii="Johnston100 Light" w:hAnsi="Johnston100 Light"/>
          <w:color w:val="233589"/>
          <w:sz w:val="24"/>
          <w:szCs w:val="24"/>
        </w:rPr>
        <w:t xml:space="preserve">ow we use your personal data </w:t>
      </w:r>
      <w:r w:rsidR="00C961A9" w:rsidRPr="00A26D1F">
        <w:rPr>
          <w:rFonts w:ascii="Johnston100 Light" w:hAnsi="Johnston100 Light"/>
          <w:sz w:val="24"/>
          <w:szCs w:val="24"/>
        </w:rPr>
        <w:br/>
      </w:r>
      <w:r w:rsidR="00C961A9" w:rsidRPr="00A26D1F">
        <w:rPr>
          <w:rFonts w:ascii="Johnston100 Light" w:hAnsi="Johnston100 Light"/>
          <w:sz w:val="24"/>
          <w:szCs w:val="24"/>
        </w:rPr>
        <w:br/>
      </w:r>
      <w:r w:rsidR="00C961A9" w:rsidRPr="00A26D1F">
        <w:rPr>
          <w:rFonts w:ascii="Johnston100 Light" w:hAnsi="Johnston100 Light" w:cstheme="minorHAnsi"/>
          <w:bCs/>
          <w:sz w:val="24"/>
          <w:szCs w:val="24"/>
        </w:rPr>
        <w:t>Groundwork are known as the ‘Controller’ of your data which means we have ultimate responsibility about how your data is used. We will only collect the personal data about you that we need to deliver our service and will share your details with Transport for London and The London Marathon Charitable Trust (the funding bodies) for assessment and administration of the grant scheme. Your information will not be processed outside of the EEA (European Economic Area).</w:t>
      </w:r>
      <w:r w:rsidR="00C961A9" w:rsidRPr="00A26D1F">
        <w:rPr>
          <w:rFonts w:ascii="Johnston100 Light" w:hAnsi="Johnston100 Light" w:cstheme="minorHAnsi"/>
          <w:bCs/>
          <w:sz w:val="24"/>
          <w:szCs w:val="24"/>
        </w:rPr>
        <w:br/>
      </w:r>
      <w:r w:rsidR="00C961A9" w:rsidRPr="00A26D1F">
        <w:rPr>
          <w:rFonts w:ascii="Johnston100 Light" w:hAnsi="Johnston100 Light" w:cstheme="minorHAnsi"/>
          <w:bCs/>
          <w:sz w:val="24"/>
          <w:szCs w:val="24"/>
        </w:rPr>
        <w:br/>
        <w:t>We will process the personal data you provide for the purpose of administering your grant application (assessing your application, grant due diligence, processing grant payments</w:t>
      </w:r>
      <w:r w:rsidR="0031710B" w:rsidRPr="00A26D1F">
        <w:rPr>
          <w:rFonts w:ascii="Johnston100 Light" w:hAnsi="Johnston100 Light" w:cstheme="minorHAnsi"/>
          <w:bCs/>
          <w:sz w:val="24"/>
          <w:szCs w:val="24"/>
        </w:rPr>
        <w:t>,</w:t>
      </w:r>
      <w:r w:rsidR="00C961A9" w:rsidRPr="00A26D1F">
        <w:rPr>
          <w:rFonts w:ascii="Johnston100 Light" w:hAnsi="Johnston100 Light" w:cstheme="minorHAnsi"/>
          <w:bCs/>
          <w:sz w:val="24"/>
          <w:szCs w:val="24"/>
        </w:rPr>
        <w:t xml:space="preserve"> grant variations, grant monitoring, end of grant reporting). If you are successful we will use this information for administration of your grant on the basis of a contract (the Grant Agreement) between yourself, Groundwork, Transport for London and The London Marathon Charitable Trust.</w:t>
      </w:r>
      <w:r w:rsidR="00C961A9" w:rsidRPr="00A26D1F">
        <w:rPr>
          <w:rFonts w:ascii="Johnston100 Light" w:hAnsi="Johnston100 Light" w:cstheme="minorHAnsi"/>
          <w:bCs/>
          <w:sz w:val="24"/>
          <w:szCs w:val="24"/>
        </w:rPr>
        <w:br/>
      </w:r>
      <w:r w:rsidR="00C961A9" w:rsidRPr="00A26D1F">
        <w:rPr>
          <w:rFonts w:ascii="Johnston100 Light" w:hAnsi="Johnston100 Light" w:cstheme="minorHAnsi"/>
          <w:bCs/>
          <w:sz w:val="24"/>
          <w:szCs w:val="24"/>
        </w:rPr>
        <w:br/>
        <w:t>We are required to keep data for seven years from the end of an operational programme in case an auditor requires it, after which time it will be destroyed securely. If you do not agree to us using your details in this way, we will be unable to deliver our services to you.</w:t>
      </w:r>
      <w:r w:rsidR="00C961A9" w:rsidRPr="00A26D1F">
        <w:rPr>
          <w:rFonts w:ascii="Johnston100 Light" w:hAnsi="Johnston100 Light" w:cstheme="minorHAnsi"/>
          <w:bCs/>
          <w:sz w:val="24"/>
          <w:szCs w:val="24"/>
        </w:rPr>
        <w:br/>
      </w:r>
      <w:r w:rsidR="00C961A9" w:rsidRPr="00A26D1F">
        <w:rPr>
          <w:rFonts w:ascii="Johnston100 Light" w:hAnsi="Johnston100 Light" w:cstheme="minorHAnsi"/>
          <w:bCs/>
          <w:sz w:val="24"/>
          <w:szCs w:val="24"/>
        </w:rPr>
        <w:br/>
        <w:t xml:space="preserve">If you consent for us to use your information for marketing, we will keep it until you notify us that you no longer wish to receive this information. You can unsubscribe from marketing at any time. </w:t>
      </w:r>
      <w:r w:rsidR="00C961A9" w:rsidRPr="00A26D1F">
        <w:rPr>
          <w:rFonts w:ascii="Johnston100 Light" w:hAnsi="Johnston100 Light" w:cstheme="minorHAnsi"/>
          <w:bCs/>
          <w:sz w:val="24"/>
          <w:szCs w:val="24"/>
        </w:rPr>
        <w:br/>
      </w:r>
      <w:r w:rsidR="00C961A9" w:rsidRPr="00A26D1F">
        <w:rPr>
          <w:rFonts w:ascii="Johnston100 Light" w:hAnsi="Johnston100 Light" w:cstheme="minorHAnsi"/>
          <w:bCs/>
          <w:sz w:val="24"/>
          <w:szCs w:val="24"/>
        </w:rPr>
        <w:br/>
        <w:t xml:space="preserve">Your personal information will not be shared for purposes other than those stated above unless you agree to it at a later time. </w:t>
      </w:r>
      <w:r w:rsidR="00C961A9" w:rsidRPr="00A26D1F">
        <w:rPr>
          <w:rFonts w:ascii="Johnston100 Light" w:hAnsi="Johnston100 Light" w:cstheme="minorHAnsi"/>
          <w:bCs/>
          <w:sz w:val="24"/>
          <w:szCs w:val="24"/>
        </w:rPr>
        <w:br/>
      </w:r>
      <w:r w:rsidR="00C961A9" w:rsidRPr="00A26D1F">
        <w:rPr>
          <w:rFonts w:ascii="Johnston100 Light" w:hAnsi="Johnston100 Light" w:cstheme="minorHAnsi"/>
          <w:bCs/>
          <w:sz w:val="24"/>
          <w:szCs w:val="24"/>
        </w:rPr>
        <w:br/>
      </w:r>
      <w:r w:rsidR="00C961A9" w:rsidRPr="00A26D1F">
        <w:rPr>
          <w:rFonts w:ascii="Johnston100 Light" w:hAnsi="Johnston100 Light" w:cstheme="minorHAnsi"/>
          <w:bCs/>
          <w:sz w:val="24"/>
          <w:szCs w:val="24"/>
        </w:rPr>
        <w:lastRenderedPageBreak/>
        <w:t xml:space="preserve">Under data protection legislation, you have a number of information rights which include: </w:t>
      </w:r>
    </w:p>
    <w:p w14:paraId="3E1FB997" w14:textId="77777777" w:rsidR="006B057E" w:rsidRPr="00A26D1F" w:rsidRDefault="006B057E" w:rsidP="0009149E">
      <w:pPr>
        <w:spacing w:after="0"/>
        <w:rPr>
          <w:rFonts w:ascii="Johnston100 Light" w:hAnsi="Johnston100 Light"/>
          <w:sz w:val="24"/>
          <w:szCs w:val="24"/>
        </w:rPr>
      </w:pPr>
    </w:p>
    <w:p w14:paraId="05868DD9" w14:textId="77777777" w:rsidR="00C961A9" w:rsidRPr="00A26D1F" w:rsidRDefault="00C961A9" w:rsidP="00136713">
      <w:pPr>
        <w:numPr>
          <w:ilvl w:val="0"/>
          <w:numId w:val="10"/>
        </w:numPr>
        <w:tabs>
          <w:tab w:val="left" w:pos="6480"/>
        </w:tabs>
        <w:spacing w:after="0"/>
        <w:rPr>
          <w:rFonts w:ascii="Johnston100 Light" w:hAnsi="Johnston100 Light"/>
          <w:bCs/>
          <w:sz w:val="24"/>
          <w:szCs w:val="24"/>
        </w:rPr>
      </w:pPr>
      <w:r w:rsidRPr="00A26D1F">
        <w:rPr>
          <w:rFonts w:ascii="Johnston100 Light" w:hAnsi="Johnston100 Light"/>
          <w:bCs/>
          <w:sz w:val="24"/>
          <w:szCs w:val="24"/>
        </w:rPr>
        <w:t>The right to request copies of your personal information</w:t>
      </w:r>
    </w:p>
    <w:p w14:paraId="4A6CE953" w14:textId="77777777" w:rsidR="0031710B" w:rsidRPr="00A26D1F" w:rsidRDefault="0031710B" w:rsidP="0009149E">
      <w:pPr>
        <w:tabs>
          <w:tab w:val="left" w:pos="6480"/>
        </w:tabs>
        <w:spacing w:after="0"/>
        <w:ind w:left="720"/>
        <w:rPr>
          <w:rFonts w:ascii="Johnston100 Light" w:hAnsi="Johnston100 Light"/>
          <w:bCs/>
          <w:sz w:val="24"/>
          <w:szCs w:val="24"/>
        </w:rPr>
      </w:pPr>
    </w:p>
    <w:p w14:paraId="15FC6672" w14:textId="77777777" w:rsidR="00C961A9" w:rsidRPr="00A26D1F" w:rsidRDefault="00C961A9" w:rsidP="00136713">
      <w:pPr>
        <w:numPr>
          <w:ilvl w:val="0"/>
          <w:numId w:val="10"/>
        </w:numPr>
        <w:tabs>
          <w:tab w:val="left" w:pos="6480"/>
        </w:tabs>
        <w:spacing w:after="0"/>
        <w:rPr>
          <w:rFonts w:ascii="Johnston100 Light" w:hAnsi="Johnston100 Light"/>
          <w:bCs/>
          <w:sz w:val="24"/>
          <w:szCs w:val="24"/>
        </w:rPr>
      </w:pPr>
      <w:r w:rsidRPr="00A26D1F">
        <w:rPr>
          <w:rFonts w:ascii="Johnston100 Light" w:hAnsi="Johnston100 Light"/>
          <w:bCs/>
          <w:sz w:val="24"/>
          <w:szCs w:val="24"/>
        </w:rPr>
        <w:t>The right to question any information we have about you that you think is wrong or incomplete</w:t>
      </w:r>
    </w:p>
    <w:p w14:paraId="0EF2E820" w14:textId="77777777" w:rsidR="00C961A9" w:rsidRPr="00A26D1F" w:rsidRDefault="00C961A9" w:rsidP="0009149E">
      <w:pPr>
        <w:tabs>
          <w:tab w:val="left" w:pos="6480"/>
        </w:tabs>
        <w:spacing w:after="0"/>
        <w:ind w:left="720"/>
        <w:rPr>
          <w:rFonts w:ascii="Johnston100 Light" w:hAnsi="Johnston100 Light"/>
          <w:bCs/>
          <w:sz w:val="24"/>
          <w:szCs w:val="24"/>
        </w:rPr>
      </w:pPr>
    </w:p>
    <w:p w14:paraId="17BFDCC2" w14:textId="77777777" w:rsidR="00C961A9" w:rsidRPr="00A26D1F" w:rsidRDefault="00C961A9" w:rsidP="00136713">
      <w:pPr>
        <w:numPr>
          <w:ilvl w:val="0"/>
          <w:numId w:val="10"/>
        </w:numPr>
        <w:tabs>
          <w:tab w:val="left" w:pos="6480"/>
        </w:tabs>
        <w:spacing w:after="0"/>
        <w:rPr>
          <w:rFonts w:ascii="Johnston100 Light" w:hAnsi="Johnston100 Light"/>
          <w:bCs/>
          <w:sz w:val="24"/>
          <w:szCs w:val="24"/>
        </w:rPr>
      </w:pPr>
      <w:r w:rsidRPr="00A26D1F">
        <w:rPr>
          <w:rFonts w:ascii="Johnston100 Light" w:hAnsi="Johnston100 Light"/>
          <w:bCs/>
          <w:sz w:val="24"/>
          <w:szCs w:val="24"/>
        </w:rPr>
        <w:t>The right to object to how we use your information or to ask us to delete or restrict how we use it.</w:t>
      </w:r>
    </w:p>
    <w:p w14:paraId="3684BCBE" w14:textId="77777777" w:rsidR="00C961A9" w:rsidRPr="00A26D1F" w:rsidRDefault="00C961A9" w:rsidP="0009149E">
      <w:pPr>
        <w:tabs>
          <w:tab w:val="left" w:pos="6480"/>
        </w:tabs>
        <w:spacing w:after="0"/>
        <w:ind w:left="720"/>
        <w:rPr>
          <w:rFonts w:ascii="Johnston100 Light" w:hAnsi="Johnston100 Light"/>
          <w:bCs/>
          <w:sz w:val="24"/>
          <w:szCs w:val="24"/>
        </w:rPr>
      </w:pPr>
    </w:p>
    <w:p w14:paraId="1D499CB1" w14:textId="77777777" w:rsidR="00C961A9" w:rsidRPr="00A26D1F" w:rsidRDefault="00C961A9" w:rsidP="00136713">
      <w:pPr>
        <w:numPr>
          <w:ilvl w:val="0"/>
          <w:numId w:val="10"/>
        </w:numPr>
        <w:tabs>
          <w:tab w:val="left" w:pos="6480"/>
        </w:tabs>
        <w:spacing w:after="0"/>
        <w:rPr>
          <w:rFonts w:ascii="Johnston100 Light" w:hAnsi="Johnston100 Light"/>
          <w:bCs/>
          <w:sz w:val="24"/>
          <w:szCs w:val="24"/>
        </w:rPr>
      </w:pPr>
      <w:r w:rsidRPr="00A26D1F">
        <w:rPr>
          <w:rFonts w:ascii="Johnston100 Light" w:hAnsi="Johnston100 Light"/>
          <w:bCs/>
          <w:sz w:val="24"/>
          <w:szCs w:val="24"/>
        </w:rPr>
        <w:t xml:space="preserve">In some cases, the right to receive a copy of your information in a format that you can easily re-use. </w:t>
      </w:r>
    </w:p>
    <w:p w14:paraId="71FACFFC" w14:textId="77777777" w:rsidR="006B057E" w:rsidRDefault="006B057E" w:rsidP="0009149E">
      <w:pPr>
        <w:pStyle w:val="ListParagraph"/>
        <w:spacing w:after="0" w:line="276" w:lineRule="auto"/>
        <w:rPr>
          <w:rFonts w:ascii="Johnston100 Light" w:eastAsia="Times New Roman" w:hAnsi="Johnston100 Light" w:cstheme="minorHAnsi"/>
          <w:bCs/>
          <w:sz w:val="24"/>
          <w:szCs w:val="24"/>
        </w:rPr>
      </w:pPr>
    </w:p>
    <w:p w14:paraId="5408F363" w14:textId="5B0C6FAA" w:rsidR="00C961A9" w:rsidRPr="00A26D1F" w:rsidRDefault="00C961A9" w:rsidP="0009149E">
      <w:pPr>
        <w:pStyle w:val="ListParagraph"/>
        <w:spacing w:after="0" w:line="276" w:lineRule="auto"/>
        <w:rPr>
          <w:rStyle w:val="Hyperlink"/>
          <w:rFonts w:ascii="Johnston100 Light" w:eastAsia="Times New Roman" w:hAnsi="Johnston100 Light" w:cstheme="minorHAnsi"/>
          <w:bCs/>
          <w:color w:val="auto"/>
          <w:sz w:val="24"/>
          <w:szCs w:val="24"/>
        </w:rPr>
      </w:pPr>
      <w:r w:rsidRPr="00A26D1F">
        <w:rPr>
          <w:rFonts w:ascii="Johnston100 Light" w:eastAsia="Times New Roman" w:hAnsi="Johnston100 Light" w:cstheme="minorHAnsi"/>
          <w:bCs/>
          <w:sz w:val="24"/>
          <w:szCs w:val="24"/>
        </w:rPr>
        <w:t xml:space="preserve">If you have questions or wish to raise a complaint regarding how we handle your data you can contact Groundwork London’s Data Protection Officer at </w:t>
      </w:r>
      <w:hyperlink r:id="rId16" w:history="1">
        <w:r w:rsidRPr="007B2477">
          <w:rPr>
            <w:rStyle w:val="Hyperlink"/>
            <w:rFonts w:ascii="Johnston100 Light" w:eastAsia="Times New Roman" w:hAnsi="Johnston100 Light" w:cstheme="minorHAnsi"/>
            <w:bCs/>
            <w:color w:val="233589"/>
            <w:sz w:val="24"/>
            <w:szCs w:val="24"/>
          </w:rPr>
          <w:t>GWLondon.GDPR@groundwork.org.uk</w:t>
        </w:r>
      </w:hyperlink>
      <w:r w:rsidRPr="00A26D1F">
        <w:rPr>
          <w:rFonts w:ascii="Johnston100 Light" w:eastAsia="Times New Roman" w:hAnsi="Johnston100 Light" w:cstheme="minorHAnsi"/>
          <w:bCs/>
          <w:sz w:val="24"/>
          <w:szCs w:val="24"/>
        </w:rPr>
        <w:t xml:space="preserve">, write to 18 – 21 Morley Street, London, SE1 7QZ or call 02079221230. </w:t>
      </w:r>
      <w:r w:rsidRPr="00A26D1F">
        <w:rPr>
          <w:rFonts w:ascii="Johnston100 Light" w:eastAsia="Times New Roman" w:hAnsi="Johnston100 Light" w:cstheme="minorHAnsi"/>
          <w:bCs/>
          <w:sz w:val="24"/>
          <w:szCs w:val="24"/>
        </w:rPr>
        <w:br/>
      </w:r>
      <w:r w:rsidRPr="00A26D1F">
        <w:rPr>
          <w:rFonts w:ascii="Johnston100 Light" w:eastAsia="Times New Roman" w:hAnsi="Johnston100 Light" w:cstheme="minorHAnsi"/>
          <w:bCs/>
          <w:sz w:val="24"/>
          <w:szCs w:val="24"/>
        </w:rPr>
        <w:br/>
        <w:t xml:space="preserve">If you still have concerns about how your data is being handled you can lodge a complaint with the Information Commissioners Office of 0303 123 1113 or visit </w:t>
      </w:r>
      <w:hyperlink r:id="rId17" w:history="1">
        <w:r w:rsidRPr="007B2477">
          <w:rPr>
            <w:rStyle w:val="Hyperlink"/>
            <w:rFonts w:ascii="Johnston100 Light" w:eastAsia="Times New Roman" w:hAnsi="Johnston100 Light" w:cstheme="minorHAnsi"/>
            <w:bCs/>
            <w:color w:val="233589"/>
            <w:sz w:val="24"/>
            <w:szCs w:val="24"/>
          </w:rPr>
          <w:t>https://ico.org.uk/</w:t>
        </w:r>
      </w:hyperlink>
    </w:p>
    <w:p w14:paraId="3A7D52FA" w14:textId="77777777" w:rsidR="00A26D1F" w:rsidRDefault="00A26D1F" w:rsidP="0009149E">
      <w:pPr>
        <w:spacing w:after="0"/>
        <w:rPr>
          <w:rFonts w:ascii="Johnston100 Light" w:hAnsi="Johnston100 Light"/>
          <w:bCs/>
          <w:sz w:val="24"/>
          <w:szCs w:val="24"/>
        </w:rPr>
      </w:pPr>
    </w:p>
    <w:p w14:paraId="3E09E18B" w14:textId="77777777" w:rsidR="006B057E" w:rsidRDefault="006B057E" w:rsidP="0009149E">
      <w:pPr>
        <w:spacing w:after="0"/>
        <w:rPr>
          <w:rFonts w:ascii="Johnston100 Light" w:hAnsi="Johnston100 Light"/>
          <w:bCs/>
          <w:sz w:val="24"/>
          <w:szCs w:val="24"/>
        </w:rPr>
      </w:pPr>
    </w:p>
    <w:p w14:paraId="1C1E7A06" w14:textId="77777777" w:rsidR="006B057E" w:rsidRDefault="006B057E" w:rsidP="0009149E">
      <w:pPr>
        <w:spacing w:after="0"/>
        <w:rPr>
          <w:rFonts w:ascii="Johnston100 Light" w:hAnsi="Johnston100 Light"/>
          <w:bCs/>
          <w:sz w:val="24"/>
          <w:szCs w:val="24"/>
        </w:rPr>
      </w:pPr>
    </w:p>
    <w:p w14:paraId="583BFA91" w14:textId="77777777" w:rsidR="006B057E" w:rsidRDefault="006B057E" w:rsidP="0009149E">
      <w:pPr>
        <w:spacing w:after="0"/>
        <w:rPr>
          <w:rFonts w:ascii="Johnston100 Light" w:hAnsi="Johnston100 Light"/>
          <w:bCs/>
          <w:sz w:val="24"/>
          <w:szCs w:val="24"/>
        </w:rPr>
      </w:pPr>
    </w:p>
    <w:p w14:paraId="100863F8" w14:textId="77777777" w:rsidR="006B057E" w:rsidRDefault="006B057E" w:rsidP="0009149E">
      <w:pPr>
        <w:spacing w:after="0"/>
        <w:rPr>
          <w:rFonts w:ascii="Johnston100 Light" w:hAnsi="Johnston100 Light"/>
          <w:bCs/>
          <w:sz w:val="24"/>
          <w:szCs w:val="24"/>
        </w:rPr>
      </w:pPr>
    </w:p>
    <w:p w14:paraId="2CEFEC06" w14:textId="77777777" w:rsidR="006B057E" w:rsidRDefault="006B057E" w:rsidP="0009149E">
      <w:pPr>
        <w:spacing w:after="0"/>
        <w:rPr>
          <w:rFonts w:ascii="Johnston100 Light" w:hAnsi="Johnston100 Light"/>
          <w:bCs/>
          <w:sz w:val="24"/>
          <w:szCs w:val="24"/>
        </w:rPr>
      </w:pPr>
    </w:p>
    <w:p w14:paraId="0B3E6E3C" w14:textId="77777777" w:rsidR="006B057E" w:rsidRDefault="006B057E" w:rsidP="0009149E">
      <w:pPr>
        <w:spacing w:after="0"/>
        <w:rPr>
          <w:rFonts w:ascii="Johnston100 Light" w:hAnsi="Johnston100 Light"/>
          <w:bCs/>
          <w:sz w:val="24"/>
          <w:szCs w:val="24"/>
        </w:rPr>
      </w:pPr>
    </w:p>
    <w:p w14:paraId="7517B548" w14:textId="77777777" w:rsidR="006B057E" w:rsidRDefault="006B057E" w:rsidP="0009149E">
      <w:pPr>
        <w:spacing w:after="0"/>
        <w:rPr>
          <w:rFonts w:ascii="Johnston100 Light" w:hAnsi="Johnston100 Light"/>
          <w:bCs/>
          <w:sz w:val="24"/>
          <w:szCs w:val="24"/>
        </w:rPr>
      </w:pPr>
    </w:p>
    <w:p w14:paraId="299281EB" w14:textId="77777777" w:rsidR="006B057E" w:rsidRDefault="006B057E" w:rsidP="0009149E">
      <w:pPr>
        <w:spacing w:after="0"/>
        <w:rPr>
          <w:rFonts w:ascii="Johnston100 Light" w:hAnsi="Johnston100 Light"/>
          <w:bCs/>
          <w:sz w:val="24"/>
          <w:szCs w:val="24"/>
        </w:rPr>
      </w:pPr>
    </w:p>
    <w:p w14:paraId="748EEA76" w14:textId="77777777" w:rsidR="006B057E" w:rsidRDefault="006B057E" w:rsidP="0009149E">
      <w:pPr>
        <w:spacing w:after="0"/>
        <w:rPr>
          <w:rFonts w:ascii="Johnston100 Light" w:hAnsi="Johnston100 Light"/>
          <w:bCs/>
          <w:sz w:val="24"/>
          <w:szCs w:val="24"/>
        </w:rPr>
      </w:pPr>
    </w:p>
    <w:p w14:paraId="29C5A5C2" w14:textId="77777777" w:rsidR="006B057E" w:rsidRDefault="006B057E" w:rsidP="0009149E">
      <w:pPr>
        <w:spacing w:after="0"/>
        <w:rPr>
          <w:rFonts w:ascii="Johnston100 Light" w:hAnsi="Johnston100 Light"/>
          <w:bCs/>
          <w:sz w:val="24"/>
          <w:szCs w:val="24"/>
        </w:rPr>
      </w:pPr>
    </w:p>
    <w:p w14:paraId="1E74C4BE" w14:textId="77777777" w:rsidR="006B057E" w:rsidRDefault="006B057E" w:rsidP="0009149E">
      <w:pPr>
        <w:spacing w:after="0"/>
        <w:rPr>
          <w:rFonts w:ascii="Johnston100 Light" w:hAnsi="Johnston100 Light"/>
          <w:bCs/>
          <w:sz w:val="24"/>
          <w:szCs w:val="24"/>
        </w:rPr>
      </w:pPr>
    </w:p>
    <w:p w14:paraId="00AC6885" w14:textId="77777777" w:rsidR="006B057E" w:rsidRDefault="006B057E" w:rsidP="0009149E">
      <w:pPr>
        <w:spacing w:after="0"/>
        <w:rPr>
          <w:rFonts w:ascii="Johnston100 Light" w:hAnsi="Johnston100 Light"/>
          <w:bCs/>
          <w:sz w:val="24"/>
          <w:szCs w:val="24"/>
        </w:rPr>
      </w:pPr>
    </w:p>
    <w:p w14:paraId="71327255" w14:textId="77777777" w:rsidR="006B057E" w:rsidRDefault="006B057E" w:rsidP="0009149E">
      <w:pPr>
        <w:spacing w:after="0"/>
        <w:rPr>
          <w:rFonts w:ascii="Johnston100 Light" w:hAnsi="Johnston100 Light"/>
          <w:bCs/>
          <w:sz w:val="24"/>
          <w:szCs w:val="24"/>
        </w:rPr>
      </w:pPr>
    </w:p>
    <w:p w14:paraId="375913AD" w14:textId="77777777" w:rsidR="006B057E" w:rsidRDefault="006B057E" w:rsidP="0009149E">
      <w:pPr>
        <w:spacing w:after="0"/>
        <w:rPr>
          <w:rFonts w:ascii="Johnston100 Light" w:hAnsi="Johnston100 Light"/>
          <w:bCs/>
          <w:sz w:val="24"/>
          <w:szCs w:val="24"/>
        </w:rPr>
      </w:pPr>
    </w:p>
    <w:p w14:paraId="6F54AF55" w14:textId="77777777" w:rsidR="006B057E" w:rsidRDefault="006B057E" w:rsidP="0009149E">
      <w:pPr>
        <w:spacing w:after="0"/>
        <w:rPr>
          <w:rFonts w:ascii="Johnston100 Light" w:hAnsi="Johnston100 Light"/>
          <w:bCs/>
          <w:sz w:val="24"/>
          <w:szCs w:val="24"/>
        </w:rPr>
      </w:pPr>
    </w:p>
    <w:p w14:paraId="1ED747C4" w14:textId="77777777" w:rsidR="006B057E" w:rsidRDefault="006B057E" w:rsidP="0009149E">
      <w:pPr>
        <w:spacing w:after="0"/>
        <w:rPr>
          <w:rFonts w:ascii="Johnston100 Light" w:hAnsi="Johnston100 Light"/>
          <w:bCs/>
          <w:sz w:val="24"/>
          <w:szCs w:val="24"/>
        </w:rPr>
      </w:pPr>
    </w:p>
    <w:p w14:paraId="43E8F5A8" w14:textId="77777777" w:rsidR="006B057E" w:rsidRDefault="006B057E" w:rsidP="0009149E">
      <w:pPr>
        <w:spacing w:after="0"/>
        <w:rPr>
          <w:rFonts w:ascii="Johnston100 Light" w:hAnsi="Johnston100 Light"/>
          <w:bCs/>
          <w:sz w:val="24"/>
          <w:szCs w:val="24"/>
        </w:rPr>
      </w:pPr>
    </w:p>
    <w:p w14:paraId="5B25047F" w14:textId="77777777" w:rsidR="006B057E" w:rsidRDefault="006B057E" w:rsidP="0009149E">
      <w:pPr>
        <w:spacing w:after="0"/>
        <w:rPr>
          <w:rFonts w:ascii="Johnston100 Light" w:hAnsi="Johnston100 Light"/>
          <w:bCs/>
          <w:sz w:val="24"/>
          <w:szCs w:val="24"/>
        </w:rPr>
      </w:pPr>
    </w:p>
    <w:p w14:paraId="362A6D81" w14:textId="77777777" w:rsidR="006B057E" w:rsidRDefault="006B057E" w:rsidP="0009149E">
      <w:pPr>
        <w:spacing w:after="0"/>
        <w:rPr>
          <w:rFonts w:ascii="Johnston100 Light" w:hAnsi="Johnston100 Light"/>
          <w:bCs/>
          <w:sz w:val="24"/>
          <w:szCs w:val="24"/>
        </w:rPr>
      </w:pPr>
    </w:p>
    <w:p w14:paraId="14B7C0E3" w14:textId="77777777" w:rsidR="006B057E" w:rsidRDefault="006B057E" w:rsidP="0009149E">
      <w:pPr>
        <w:spacing w:after="0"/>
        <w:rPr>
          <w:rFonts w:ascii="Johnston100 Light" w:hAnsi="Johnston100 Light"/>
          <w:bCs/>
          <w:sz w:val="24"/>
          <w:szCs w:val="24"/>
        </w:rPr>
      </w:pPr>
    </w:p>
    <w:p w14:paraId="686F81D4" w14:textId="77777777" w:rsidR="006B057E" w:rsidRDefault="006B057E" w:rsidP="0009149E">
      <w:pPr>
        <w:spacing w:after="0"/>
        <w:rPr>
          <w:rFonts w:ascii="Johnston100 Light" w:hAnsi="Johnston100 Light"/>
          <w:bCs/>
          <w:sz w:val="24"/>
          <w:szCs w:val="24"/>
        </w:rPr>
      </w:pPr>
    </w:p>
    <w:p w14:paraId="18D49928" w14:textId="77777777" w:rsidR="006B057E" w:rsidRDefault="006B057E" w:rsidP="0009149E">
      <w:pPr>
        <w:spacing w:after="0"/>
        <w:rPr>
          <w:rFonts w:ascii="Johnston100 Light" w:hAnsi="Johnston100 Light"/>
          <w:bCs/>
          <w:sz w:val="24"/>
          <w:szCs w:val="24"/>
        </w:rPr>
      </w:pPr>
    </w:p>
    <w:p w14:paraId="2F043FAA" w14:textId="77777777" w:rsidR="006B057E" w:rsidRDefault="006B057E" w:rsidP="0009149E">
      <w:pPr>
        <w:spacing w:after="0"/>
        <w:rPr>
          <w:rFonts w:ascii="Johnston100 Light" w:hAnsi="Johnston100 Light"/>
          <w:bCs/>
          <w:sz w:val="24"/>
          <w:szCs w:val="24"/>
        </w:rPr>
      </w:pPr>
    </w:p>
    <w:p w14:paraId="510B3612" w14:textId="77777777" w:rsidR="006B057E" w:rsidRDefault="006B057E" w:rsidP="0009149E">
      <w:pPr>
        <w:spacing w:after="0"/>
        <w:rPr>
          <w:rFonts w:ascii="Johnston100 Light" w:hAnsi="Johnston100 Light"/>
          <w:bCs/>
          <w:sz w:val="24"/>
          <w:szCs w:val="24"/>
        </w:rPr>
      </w:pPr>
    </w:p>
    <w:p w14:paraId="36263E29" w14:textId="77777777" w:rsidR="006B057E" w:rsidRDefault="006B057E" w:rsidP="0009149E">
      <w:pPr>
        <w:spacing w:after="0"/>
        <w:rPr>
          <w:rFonts w:ascii="Johnston100 Light" w:hAnsi="Johnston100 Light"/>
          <w:bCs/>
          <w:sz w:val="24"/>
          <w:szCs w:val="24"/>
        </w:rPr>
      </w:pPr>
    </w:p>
    <w:p w14:paraId="742B7AC4" w14:textId="77777777" w:rsidR="006B057E" w:rsidRDefault="006B057E" w:rsidP="0009149E">
      <w:pPr>
        <w:spacing w:after="0"/>
        <w:rPr>
          <w:rFonts w:ascii="Johnston100 Light" w:hAnsi="Johnston100 Light"/>
          <w:bCs/>
          <w:sz w:val="24"/>
          <w:szCs w:val="24"/>
        </w:rPr>
      </w:pPr>
    </w:p>
    <w:p w14:paraId="4311A32B" w14:textId="77777777" w:rsidR="006B057E" w:rsidRDefault="006B057E" w:rsidP="0009149E">
      <w:pPr>
        <w:spacing w:after="0"/>
        <w:rPr>
          <w:rFonts w:ascii="Johnston100 Light" w:hAnsi="Johnston100 Light"/>
          <w:bCs/>
          <w:sz w:val="24"/>
          <w:szCs w:val="24"/>
        </w:rPr>
      </w:pPr>
    </w:p>
    <w:p w14:paraId="16AD8D1A" w14:textId="77777777" w:rsidR="006B057E" w:rsidRDefault="006B057E" w:rsidP="0009149E">
      <w:pPr>
        <w:spacing w:after="0"/>
        <w:rPr>
          <w:rFonts w:ascii="Johnston100 Light" w:hAnsi="Johnston100 Light"/>
          <w:bCs/>
          <w:sz w:val="24"/>
          <w:szCs w:val="24"/>
        </w:rPr>
      </w:pPr>
    </w:p>
    <w:p w14:paraId="1B0AE82D" w14:textId="77777777" w:rsidR="006B057E" w:rsidRPr="00A26D1F" w:rsidRDefault="006B057E" w:rsidP="0009149E">
      <w:pPr>
        <w:spacing w:after="0"/>
        <w:rPr>
          <w:rFonts w:ascii="Johnston100 Light" w:hAnsi="Johnston100 Light"/>
          <w:bCs/>
          <w:sz w:val="24"/>
          <w:szCs w:val="24"/>
        </w:rPr>
        <w:sectPr w:rsidR="006B057E" w:rsidRPr="00A26D1F" w:rsidSect="00044892">
          <w:type w:val="continuous"/>
          <w:pgSz w:w="11906" w:h="16838"/>
          <w:pgMar w:top="567" w:right="567" w:bottom="567" w:left="567" w:header="284" w:footer="79" w:gutter="0"/>
          <w:cols w:num="2" w:space="709"/>
          <w:titlePg/>
          <w:docGrid w:linePitch="360"/>
        </w:sectPr>
      </w:pPr>
    </w:p>
    <w:p w14:paraId="7DC054B6" w14:textId="62F2A0DD" w:rsidR="00CC6FDF" w:rsidRPr="007B2477" w:rsidRDefault="00CC6FDF" w:rsidP="007B2477">
      <w:pPr>
        <w:spacing w:after="0"/>
        <w:rPr>
          <w:rFonts w:ascii="Johnston100 Medium" w:hAnsi="Johnston100 Medium"/>
          <w:color w:val="233589"/>
          <w:sz w:val="44"/>
          <w:szCs w:val="44"/>
        </w:rPr>
      </w:pPr>
      <w:r w:rsidRPr="007B2477">
        <w:rPr>
          <w:rFonts w:ascii="Johnston100 Medium" w:hAnsi="Johnston100 Medium"/>
          <w:color w:val="233589"/>
          <w:sz w:val="44"/>
          <w:szCs w:val="44"/>
        </w:rPr>
        <w:lastRenderedPageBreak/>
        <w:t>Appendix 1:</w:t>
      </w:r>
      <w:r w:rsidR="0031710B" w:rsidRPr="007B2477">
        <w:rPr>
          <w:rFonts w:ascii="Johnston100 Medium" w:hAnsi="Johnston100 Medium"/>
          <w:color w:val="233589"/>
          <w:sz w:val="44"/>
          <w:szCs w:val="44"/>
        </w:rPr>
        <w:t xml:space="preserve"> Community Ideas Grants</w:t>
      </w:r>
      <w:r w:rsidRPr="007B2477">
        <w:rPr>
          <w:rFonts w:ascii="Johnston100 Medium" w:hAnsi="Johnston100 Medium"/>
          <w:color w:val="233589"/>
          <w:sz w:val="44"/>
          <w:szCs w:val="44"/>
        </w:rPr>
        <w:t xml:space="preserve"> scoring guidelines</w:t>
      </w:r>
    </w:p>
    <w:p w14:paraId="567ED21C" w14:textId="77777777" w:rsidR="00CC6FDF" w:rsidRPr="00A26D1F" w:rsidRDefault="00CC6FDF" w:rsidP="00CC6FDF">
      <w:pPr>
        <w:rPr>
          <w:rFonts w:ascii="Johnston100 Light" w:hAnsi="Johnston100 Light"/>
          <w:sz w:val="24"/>
          <w:szCs w:val="24"/>
        </w:rPr>
      </w:pPr>
      <w:r w:rsidRPr="00A26D1F">
        <w:rPr>
          <w:rFonts w:ascii="Johnston100 Light" w:hAnsi="Johnston100 Light"/>
          <w:sz w:val="24"/>
          <w:szCs w:val="24"/>
        </w:rPr>
        <w:t>Below is a general guide to the scoring bands applied, including a description of the standard of answer required to qualify for a scoring band.</w:t>
      </w:r>
    </w:p>
    <w:p w14:paraId="5A4F7016" w14:textId="77777777" w:rsidR="00CC6FDF" w:rsidRPr="00A26D1F" w:rsidRDefault="00CC6FDF" w:rsidP="00CC6FDF">
      <w:pPr>
        <w:rPr>
          <w:rFonts w:ascii="Johnston100 Light" w:hAnsi="Johnston100 Light"/>
          <w:sz w:val="24"/>
          <w:szCs w:val="24"/>
        </w:rPr>
      </w:pPr>
      <w:r w:rsidRPr="00A26D1F">
        <w:rPr>
          <w:rFonts w:ascii="Johnston100 Light" w:hAnsi="Johnston100 Light"/>
          <w:sz w:val="24"/>
          <w:szCs w:val="24"/>
        </w:rPr>
        <w:t>Specific guidelines are provided for each of the sections in the application form. Please consider the general and section-specific guidelines when completing your application.</w:t>
      </w:r>
    </w:p>
    <w:tbl>
      <w:tblPr>
        <w:tblStyle w:val="TableGrid1"/>
        <w:tblW w:w="10773" w:type="dxa"/>
        <w:tblCellMar>
          <w:top w:w="57" w:type="dxa"/>
          <w:bottom w:w="57" w:type="dxa"/>
        </w:tblCellMar>
        <w:tblLook w:val="04A0" w:firstRow="1" w:lastRow="0" w:firstColumn="1" w:lastColumn="0" w:noHBand="0" w:noVBand="1"/>
      </w:tblPr>
      <w:tblGrid>
        <w:gridCol w:w="1728"/>
        <w:gridCol w:w="853"/>
        <w:gridCol w:w="8192"/>
      </w:tblGrid>
      <w:tr w:rsidR="00CC6FDF" w:rsidRPr="005F7DA1" w14:paraId="73943E2D" w14:textId="77777777" w:rsidTr="00CC6FDF">
        <w:tc>
          <w:tcPr>
            <w:tcW w:w="0" w:type="auto"/>
            <w:gridSpan w:val="3"/>
            <w:tcBorders>
              <w:bottom w:val="single" w:sz="4" w:space="0" w:color="auto"/>
            </w:tcBorders>
            <w:shd w:val="clear" w:color="auto" w:fill="233589"/>
            <w:vAlign w:val="bottom"/>
          </w:tcPr>
          <w:p w14:paraId="348BD5C2" w14:textId="77777777" w:rsidR="00CC6FDF" w:rsidRPr="001F7A2A" w:rsidRDefault="00CC6FDF" w:rsidP="00CC6FDF">
            <w:pPr>
              <w:pStyle w:val="TableHeader"/>
              <w:rPr>
                <w:rFonts w:ascii="Johnston100 Light" w:hAnsi="Johnston100 Light"/>
              </w:rPr>
            </w:pPr>
            <w:r w:rsidRPr="001F7A2A">
              <w:rPr>
                <w:rFonts w:ascii="Johnston100 Light" w:hAnsi="Johnston100 Light"/>
              </w:rPr>
              <w:t>General guide to scoring bands</w:t>
            </w:r>
          </w:p>
        </w:tc>
      </w:tr>
      <w:tr w:rsidR="00CC6FDF" w:rsidRPr="005F7DA1" w14:paraId="5339808F" w14:textId="77777777" w:rsidTr="00CC6FDF">
        <w:trPr>
          <w:trHeight w:val="257"/>
        </w:trPr>
        <w:tc>
          <w:tcPr>
            <w:tcW w:w="0" w:type="auto"/>
            <w:gridSpan w:val="3"/>
            <w:tcBorders>
              <w:top w:val="single" w:sz="4" w:space="0" w:color="auto"/>
              <w:left w:val="nil"/>
              <w:bottom w:val="single" w:sz="4" w:space="0" w:color="auto"/>
              <w:right w:val="nil"/>
            </w:tcBorders>
            <w:shd w:val="clear" w:color="auto" w:fill="auto"/>
            <w:tcMar>
              <w:top w:w="0" w:type="dxa"/>
              <w:bottom w:w="0" w:type="dxa"/>
            </w:tcMar>
          </w:tcPr>
          <w:p w14:paraId="19224839" w14:textId="77777777" w:rsidR="00CC6FDF" w:rsidRPr="001F7A2A" w:rsidRDefault="00CC6FDF" w:rsidP="00CC6FDF">
            <w:pPr>
              <w:pStyle w:val="TableBody"/>
              <w:rPr>
                <w:rFonts w:ascii="Johnston100 Light" w:hAnsi="Johnston100 Light"/>
                <w:sz w:val="16"/>
                <w:szCs w:val="16"/>
              </w:rPr>
            </w:pPr>
          </w:p>
        </w:tc>
      </w:tr>
      <w:tr w:rsidR="00CC6FDF" w:rsidRPr="005F7DA1" w14:paraId="0CD5C5F5" w14:textId="77777777" w:rsidTr="00CC6FDF">
        <w:tc>
          <w:tcPr>
            <w:tcW w:w="1668" w:type="dxa"/>
            <w:tcBorders>
              <w:top w:val="single" w:sz="4" w:space="0" w:color="auto"/>
            </w:tcBorders>
            <w:shd w:val="clear" w:color="auto" w:fill="697CD9"/>
          </w:tcPr>
          <w:p w14:paraId="6005BD39" w14:textId="77777777" w:rsidR="00CC6FDF" w:rsidRPr="001F7A2A" w:rsidRDefault="00CC6FDF" w:rsidP="00CC6FDF">
            <w:pPr>
              <w:pStyle w:val="TableHeader"/>
              <w:rPr>
                <w:rFonts w:ascii="Johnston100 Light" w:hAnsi="Johnston100 Light"/>
              </w:rPr>
            </w:pPr>
            <w:r w:rsidRPr="001F7A2A">
              <w:rPr>
                <w:rFonts w:ascii="Johnston100 Light" w:hAnsi="Johnston100 Light"/>
              </w:rPr>
              <w:t>Scoring band</w:t>
            </w:r>
          </w:p>
        </w:tc>
        <w:tc>
          <w:tcPr>
            <w:tcW w:w="766" w:type="dxa"/>
            <w:tcBorders>
              <w:top w:val="single" w:sz="4" w:space="0" w:color="auto"/>
            </w:tcBorders>
            <w:shd w:val="clear" w:color="auto" w:fill="697CD9"/>
            <w:vAlign w:val="center"/>
          </w:tcPr>
          <w:p w14:paraId="5739144A" w14:textId="77777777" w:rsidR="00CC6FDF" w:rsidRPr="001F7A2A" w:rsidRDefault="00CC6FDF" w:rsidP="00CC6FDF">
            <w:pPr>
              <w:pStyle w:val="TableHeader"/>
              <w:jc w:val="center"/>
              <w:rPr>
                <w:rFonts w:ascii="Johnston100 Light" w:hAnsi="Johnston100 Light"/>
              </w:rPr>
            </w:pPr>
            <w:r w:rsidRPr="001F7A2A">
              <w:rPr>
                <w:rFonts w:ascii="Johnston100 Light" w:hAnsi="Johnston100 Light"/>
              </w:rPr>
              <w:t>Score</w:t>
            </w:r>
          </w:p>
        </w:tc>
        <w:tc>
          <w:tcPr>
            <w:tcW w:w="8339" w:type="dxa"/>
            <w:tcBorders>
              <w:top w:val="single" w:sz="4" w:space="0" w:color="auto"/>
            </w:tcBorders>
            <w:shd w:val="clear" w:color="auto" w:fill="697CD9"/>
          </w:tcPr>
          <w:p w14:paraId="43CC39E4" w14:textId="77777777" w:rsidR="00CC6FDF" w:rsidRPr="001F7A2A" w:rsidRDefault="00CC6FDF" w:rsidP="00CC6FDF">
            <w:pPr>
              <w:pStyle w:val="TableHeader"/>
              <w:rPr>
                <w:rFonts w:ascii="Johnston100 Light" w:hAnsi="Johnston100 Light"/>
              </w:rPr>
            </w:pPr>
            <w:r w:rsidRPr="001F7A2A">
              <w:rPr>
                <w:rFonts w:ascii="Johnston100 Light" w:hAnsi="Johnston100 Light"/>
              </w:rPr>
              <w:t>Description</w:t>
            </w:r>
          </w:p>
        </w:tc>
      </w:tr>
      <w:tr w:rsidR="00CC6FDF" w:rsidRPr="005F7DA1" w14:paraId="6A6EB674" w14:textId="77777777" w:rsidTr="00CC6FDF">
        <w:tc>
          <w:tcPr>
            <w:tcW w:w="1668" w:type="dxa"/>
            <w:shd w:val="clear" w:color="auto" w:fill="C2CAF0"/>
            <w:vAlign w:val="center"/>
          </w:tcPr>
          <w:p w14:paraId="00181196" w14:textId="77777777" w:rsidR="00CC6FDF" w:rsidRPr="001F7A2A" w:rsidRDefault="00CC6FDF" w:rsidP="00CC6FDF">
            <w:pPr>
              <w:pStyle w:val="TableBody"/>
              <w:rPr>
                <w:rFonts w:ascii="Johnston100 Light" w:hAnsi="Johnston100 Light"/>
              </w:rPr>
            </w:pPr>
            <w:r w:rsidRPr="001F7A2A">
              <w:rPr>
                <w:rFonts w:ascii="Johnston100 Light" w:hAnsi="Johnston100 Light"/>
              </w:rPr>
              <w:t>Unacceptable</w:t>
            </w:r>
          </w:p>
        </w:tc>
        <w:tc>
          <w:tcPr>
            <w:tcW w:w="766" w:type="dxa"/>
            <w:vAlign w:val="center"/>
          </w:tcPr>
          <w:p w14:paraId="36676935" w14:textId="77777777" w:rsidR="00CC6FDF" w:rsidRPr="001F7A2A" w:rsidRDefault="00CC6FDF" w:rsidP="00CC6FDF">
            <w:pPr>
              <w:pStyle w:val="TableBody"/>
              <w:jc w:val="center"/>
              <w:rPr>
                <w:rFonts w:ascii="Johnston100 Light" w:hAnsi="Johnston100 Light"/>
              </w:rPr>
            </w:pPr>
            <w:r w:rsidRPr="001F7A2A">
              <w:rPr>
                <w:rFonts w:ascii="Johnston100 Light" w:hAnsi="Johnston100 Light"/>
              </w:rPr>
              <w:t>0</w:t>
            </w:r>
          </w:p>
        </w:tc>
        <w:tc>
          <w:tcPr>
            <w:tcW w:w="8339" w:type="dxa"/>
            <w:vAlign w:val="center"/>
          </w:tcPr>
          <w:p w14:paraId="383BD532" w14:textId="6CF28B36" w:rsidR="00CC6FDF" w:rsidRPr="001F7A2A" w:rsidRDefault="0031710B" w:rsidP="00CC6FDF">
            <w:pPr>
              <w:pStyle w:val="TableBody"/>
              <w:rPr>
                <w:rFonts w:ascii="Johnston100 Light" w:hAnsi="Johnston100 Light"/>
              </w:rPr>
            </w:pPr>
            <w:r>
              <w:rPr>
                <w:rFonts w:ascii="Johnston100 Light" w:hAnsi="Johnston100 Light"/>
              </w:rPr>
              <w:t>Not answered or a</w:t>
            </w:r>
            <w:r w:rsidR="00CC6FDF" w:rsidRPr="001F7A2A">
              <w:rPr>
                <w:rFonts w:ascii="Johnston100 Light" w:hAnsi="Johnston100 Light"/>
              </w:rPr>
              <w:t>nswers fail to demonstrate how the project meets the section criteria, and provide an insufficient understanding of that element of the project.</w:t>
            </w:r>
          </w:p>
        </w:tc>
      </w:tr>
      <w:tr w:rsidR="00CC6FDF" w:rsidRPr="005F7DA1" w14:paraId="686C24F7" w14:textId="77777777" w:rsidTr="00CC6FDF">
        <w:tc>
          <w:tcPr>
            <w:tcW w:w="1668" w:type="dxa"/>
            <w:shd w:val="clear" w:color="auto" w:fill="C2CAF0"/>
            <w:vAlign w:val="center"/>
          </w:tcPr>
          <w:p w14:paraId="345A716F" w14:textId="77777777" w:rsidR="00CC6FDF" w:rsidRPr="001F7A2A" w:rsidRDefault="00CC6FDF" w:rsidP="00CC6FDF">
            <w:pPr>
              <w:pStyle w:val="TableBody"/>
              <w:rPr>
                <w:rFonts w:ascii="Johnston100 Light" w:hAnsi="Johnston100 Light"/>
              </w:rPr>
            </w:pPr>
            <w:r w:rsidRPr="001F7A2A">
              <w:rPr>
                <w:rFonts w:ascii="Johnston100 Light" w:hAnsi="Johnston100 Light"/>
              </w:rPr>
              <w:t>Weak</w:t>
            </w:r>
          </w:p>
        </w:tc>
        <w:tc>
          <w:tcPr>
            <w:tcW w:w="766" w:type="dxa"/>
            <w:vAlign w:val="center"/>
          </w:tcPr>
          <w:p w14:paraId="0CBE7B61" w14:textId="77777777" w:rsidR="00CC6FDF" w:rsidRPr="001F7A2A" w:rsidRDefault="00CC6FDF" w:rsidP="00CC6FDF">
            <w:pPr>
              <w:pStyle w:val="TableBody"/>
              <w:jc w:val="center"/>
              <w:rPr>
                <w:rFonts w:ascii="Johnston100 Light" w:hAnsi="Johnston100 Light"/>
              </w:rPr>
            </w:pPr>
            <w:r w:rsidRPr="001F7A2A">
              <w:rPr>
                <w:rFonts w:ascii="Johnston100 Light" w:hAnsi="Johnston100 Light"/>
              </w:rPr>
              <w:t>1</w:t>
            </w:r>
          </w:p>
        </w:tc>
        <w:tc>
          <w:tcPr>
            <w:tcW w:w="8339" w:type="dxa"/>
            <w:vAlign w:val="center"/>
          </w:tcPr>
          <w:p w14:paraId="028FF9BB" w14:textId="77777777" w:rsidR="00CC6FDF" w:rsidRPr="001F7A2A" w:rsidRDefault="00CC6FDF" w:rsidP="00CC6FDF">
            <w:pPr>
              <w:pStyle w:val="TableBody"/>
              <w:rPr>
                <w:rFonts w:ascii="Johnston100 Light" w:hAnsi="Johnston100 Light"/>
              </w:rPr>
            </w:pPr>
            <w:r w:rsidRPr="001F7A2A">
              <w:rPr>
                <w:rFonts w:ascii="Johnston100 Light" w:hAnsi="Johnston100 Light"/>
              </w:rPr>
              <w:t xml:space="preserve">Answers offer some, but not all, of the criteria to a sufficient standard. </w:t>
            </w:r>
          </w:p>
        </w:tc>
      </w:tr>
      <w:tr w:rsidR="00CC6FDF" w:rsidRPr="005F7DA1" w14:paraId="3C396D5C" w14:textId="77777777" w:rsidTr="00CC6FDF">
        <w:tc>
          <w:tcPr>
            <w:tcW w:w="1668" w:type="dxa"/>
            <w:shd w:val="clear" w:color="auto" w:fill="C2CAF0"/>
            <w:vAlign w:val="center"/>
          </w:tcPr>
          <w:p w14:paraId="17D3141E" w14:textId="77777777" w:rsidR="00CC6FDF" w:rsidRPr="001F7A2A" w:rsidRDefault="00CC6FDF" w:rsidP="00CC6FDF">
            <w:pPr>
              <w:pStyle w:val="TableBody"/>
              <w:rPr>
                <w:rFonts w:ascii="Johnston100 Light" w:hAnsi="Johnston100 Light"/>
              </w:rPr>
            </w:pPr>
            <w:r w:rsidRPr="001F7A2A">
              <w:rPr>
                <w:rFonts w:ascii="Johnston100 Light" w:hAnsi="Johnston100 Light"/>
              </w:rPr>
              <w:t>Sufficient</w:t>
            </w:r>
          </w:p>
        </w:tc>
        <w:tc>
          <w:tcPr>
            <w:tcW w:w="766" w:type="dxa"/>
            <w:vAlign w:val="center"/>
          </w:tcPr>
          <w:p w14:paraId="17B77B19" w14:textId="77777777" w:rsidR="00CC6FDF" w:rsidRPr="001F7A2A" w:rsidRDefault="00CC6FDF" w:rsidP="00CC6FDF">
            <w:pPr>
              <w:pStyle w:val="TableBody"/>
              <w:jc w:val="center"/>
              <w:rPr>
                <w:rFonts w:ascii="Johnston100 Light" w:hAnsi="Johnston100 Light"/>
              </w:rPr>
            </w:pPr>
            <w:r w:rsidRPr="001F7A2A">
              <w:rPr>
                <w:rFonts w:ascii="Johnston100 Light" w:hAnsi="Johnston100 Light"/>
              </w:rPr>
              <w:t>2</w:t>
            </w:r>
          </w:p>
        </w:tc>
        <w:tc>
          <w:tcPr>
            <w:tcW w:w="8339" w:type="dxa"/>
            <w:vAlign w:val="center"/>
          </w:tcPr>
          <w:p w14:paraId="74FA2A65" w14:textId="77777777" w:rsidR="00CC6FDF" w:rsidRPr="001F7A2A" w:rsidRDefault="00CC6FDF" w:rsidP="00CC6FDF">
            <w:pPr>
              <w:pStyle w:val="TableBody"/>
              <w:rPr>
                <w:rFonts w:ascii="Johnston100 Light" w:hAnsi="Johnston100 Light"/>
              </w:rPr>
            </w:pPr>
            <w:r w:rsidRPr="001F7A2A">
              <w:rPr>
                <w:rFonts w:ascii="Johnston100 Light" w:hAnsi="Johnston100 Light"/>
              </w:rPr>
              <w:t>Answers offer adequate evidence of how the project meets the section criteria, with most criteria covered to a sufficient standard.</w:t>
            </w:r>
          </w:p>
        </w:tc>
      </w:tr>
      <w:tr w:rsidR="00CC6FDF" w:rsidRPr="005F7DA1" w14:paraId="56E6F85A" w14:textId="77777777" w:rsidTr="00CC6FDF">
        <w:tc>
          <w:tcPr>
            <w:tcW w:w="1668" w:type="dxa"/>
            <w:shd w:val="clear" w:color="auto" w:fill="C2CAF0"/>
            <w:vAlign w:val="center"/>
          </w:tcPr>
          <w:p w14:paraId="02254841" w14:textId="77777777" w:rsidR="00CC6FDF" w:rsidRPr="001F7A2A" w:rsidRDefault="00CC6FDF" w:rsidP="00CC6FDF">
            <w:pPr>
              <w:pStyle w:val="TableBody"/>
              <w:rPr>
                <w:rFonts w:ascii="Johnston100 Light" w:hAnsi="Johnston100 Light"/>
              </w:rPr>
            </w:pPr>
            <w:r w:rsidRPr="001F7A2A">
              <w:rPr>
                <w:rFonts w:ascii="Johnston100 Light" w:hAnsi="Johnston100 Light"/>
              </w:rPr>
              <w:t>Very good</w:t>
            </w:r>
          </w:p>
        </w:tc>
        <w:tc>
          <w:tcPr>
            <w:tcW w:w="766" w:type="dxa"/>
            <w:vAlign w:val="center"/>
          </w:tcPr>
          <w:p w14:paraId="6B519351" w14:textId="77777777" w:rsidR="00CC6FDF" w:rsidRPr="001F7A2A" w:rsidRDefault="00CC6FDF" w:rsidP="00CC6FDF">
            <w:pPr>
              <w:pStyle w:val="TableBody"/>
              <w:jc w:val="center"/>
              <w:rPr>
                <w:rFonts w:ascii="Johnston100 Light" w:hAnsi="Johnston100 Light"/>
              </w:rPr>
            </w:pPr>
            <w:r w:rsidRPr="001F7A2A">
              <w:rPr>
                <w:rFonts w:ascii="Johnston100 Light" w:hAnsi="Johnston100 Light"/>
              </w:rPr>
              <w:t>3</w:t>
            </w:r>
          </w:p>
        </w:tc>
        <w:tc>
          <w:tcPr>
            <w:tcW w:w="8339" w:type="dxa"/>
            <w:vAlign w:val="center"/>
          </w:tcPr>
          <w:p w14:paraId="338D82FD" w14:textId="77777777" w:rsidR="00CC6FDF" w:rsidRPr="001F7A2A" w:rsidRDefault="00CC6FDF" w:rsidP="00CC6FDF">
            <w:pPr>
              <w:pStyle w:val="TableBody"/>
              <w:rPr>
                <w:rFonts w:ascii="Johnston100 Light" w:hAnsi="Johnston100 Light"/>
              </w:rPr>
            </w:pPr>
            <w:r w:rsidRPr="001F7A2A">
              <w:rPr>
                <w:rFonts w:ascii="Johnston100 Light" w:hAnsi="Johnston100 Light"/>
              </w:rPr>
              <w:t>Answers offer very good evidence of how the project meets the section criteria.</w:t>
            </w:r>
          </w:p>
        </w:tc>
      </w:tr>
      <w:tr w:rsidR="00CC6FDF" w:rsidRPr="005F7DA1" w14:paraId="3DC805C0" w14:textId="77777777" w:rsidTr="00CC6FDF">
        <w:tc>
          <w:tcPr>
            <w:tcW w:w="1668" w:type="dxa"/>
            <w:shd w:val="clear" w:color="auto" w:fill="C2CAF0"/>
            <w:vAlign w:val="center"/>
          </w:tcPr>
          <w:p w14:paraId="75D289BB" w14:textId="77777777" w:rsidR="00CC6FDF" w:rsidRPr="001F7A2A" w:rsidRDefault="00CC6FDF" w:rsidP="00CC6FDF">
            <w:pPr>
              <w:pStyle w:val="TableBody"/>
              <w:rPr>
                <w:rFonts w:ascii="Johnston100 Light" w:hAnsi="Johnston100 Light"/>
              </w:rPr>
            </w:pPr>
            <w:r w:rsidRPr="001F7A2A">
              <w:rPr>
                <w:rFonts w:ascii="Johnston100 Light" w:hAnsi="Johnston100 Light"/>
              </w:rPr>
              <w:t>Excellent</w:t>
            </w:r>
          </w:p>
        </w:tc>
        <w:tc>
          <w:tcPr>
            <w:tcW w:w="766" w:type="dxa"/>
            <w:vAlign w:val="center"/>
          </w:tcPr>
          <w:p w14:paraId="28FAC07F" w14:textId="77777777" w:rsidR="00CC6FDF" w:rsidRPr="001F7A2A" w:rsidRDefault="00CC6FDF" w:rsidP="00CC6FDF">
            <w:pPr>
              <w:pStyle w:val="TableBody"/>
              <w:jc w:val="center"/>
              <w:rPr>
                <w:rFonts w:ascii="Johnston100 Light" w:hAnsi="Johnston100 Light"/>
              </w:rPr>
            </w:pPr>
            <w:r w:rsidRPr="001F7A2A">
              <w:rPr>
                <w:rFonts w:ascii="Johnston100 Light" w:hAnsi="Johnston100 Light"/>
              </w:rPr>
              <w:t>4</w:t>
            </w:r>
          </w:p>
        </w:tc>
        <w:tc>
          <w:tcPr>
            <w:tcW w:w="8339" w:type="dxa"/>
            <w:vAlign w:val="center"/>
          </w:tcPr>
          <w:p w14:paraId="36B7A1D4" w14:textId="77777777" w:rsidR="00CC6FDF" w:rsidRPr="001F7A2A" w:rsidRDefault="00CC6FDF" w:rsidP="00CC6FDF">
            <w:pPr>
              <w:pStyle w:val="TableBody"/>
              <w:rPr>
                <w:rFonts w:ascii="Johnston100 Light" w:hAnsi="Johnston100 Light"/>
              </w:rPr>
            </w:pPr>
            <w:r w:rsidRPr="001F7A2A">
              <w:rPr>
                <w:rFonts w:ascii="Johnston100 Light" w:hAnsi="Johnston100 Light"/>
              </w:rPr>
              <w:t xml:space="preserve">Answers offer comprehensive evidence of how the project meets the section criteria, exceeding requirements and offering added value. </w:t>
            </w:r>
          </w:p>
        </w:tc>
      </w:tr>
    </w:tbl>
    <w:p w14:paraId="3D917862" w14:textId="77777777" w:rsidR="00CC6FDF" w:rsidRPr="001F7A2A" w:rsidRDefault="00CC6FDF" w:rsidP="00CC6FDF">
      <w:pPr>
        <w:pStyle w:val="Heading10"/>
        <w:spacing w:after="0"/>
        <w:ind w:left="0" w:firstLine="0"/>
        <w:rPr>
          <w:rFonts w:ascii="Johnston100 Light" w:hAnsi="Johnston100 Light"/>
          <w:sz w:val="16"/>
          <w:szCs w:val="16"/>
        </w:rPr>
      </w:pPr>
    </w:p>
    <w:tbl>
      <w:tblPr>
        <w:tblStyle w:val="TableGrid1"/>
        <w:tblW w:w="10773" w:type="dxa"/>
        <w:tblLayout w:type="fixed"/>
        <w:tblLook w:val="04A0" w:firstRow="1" w:lastRow="0" w:firstColumn="1" w:lastColumn="0" w:noHBand="0" w:noVBand="1"/>
      </w:tblPr>
      <w:tblGrid>
        <w:gridCol w:w="2972"/>
        <w:gridCol w:w="991"/>
        <w:gridCol w:w="674"/>
        <w:gridCol w:w="256"/>
        <w:gridCol w:w="2284"/>
        <w:gridCol w:w="776"/>
        <w:gridCol w:w="2820"/>
      </w:tblGrid>
      <w:tr w:rsidR="00CC6FDF" w:rsidRPr="005F7DA1" w14:paraId="4D697310" w14:textId="77777777" w:rsidTr="00CC6FDF">
        <w:tc>
          <w:tcPr>
            <w:tcW w:w="10773" w:type="dxa"/>
            <w:gridSpan w:val="7"/>
            <w:tcBorders>
              <w:bottom w:val="nil"/>
            </w:tcBorders>
            <w:shd w:val="clear" w:color="auto" w:fill="233589"/>
            <w:tcMar>
              <w:top w:w="57" w:type="dxa"/>
              <w:bottom w:w="57" w:type="dxa"/>
            </w:tcMar>
          </w:tcPr>
          <w:p w14:paraId="10C41515" w14:textId="77777777" w:rsidR="00CC6FDF" w:rsidRPr="001F7A2A" w:rsidRDefault="00CC6FDF" w:rsidP="00CC6FDF">
            <w:pPr>
              <w:pStyle w:val="TableHeader"/>
              <w:rPr>
                <w:rFonts w:ascii="Johnston100 Light" w:hAnsi="Johnston100 Light"/>
                <w:b w:val="0"/>
              </w:rPr>
            </w:pPr>
            <w:r w:rsidRPr="001F7A2A">
              <w:rPr>
                <w:rFonts w:ascii="Johnston100 Light" w:hAnsi="Johnston100 Light"/>
              </w:rPr>
              <w:t>Part one – Applicant details</w:t>
            </w:r>
            <w:r w:rsidRPr="001F7A2A">
              <w:rPr>
                <w:rFonts w:ascii="Johnston100 Light" w:hAnsi="Johnston100 Light"/>
                <w:b w:val="0"/>
              </w:rPr>
              <w:br/>
              <w:t xml:space="preserve">(NB: applicants must meet </w:t>
            </w:r>
            <w:r w:rsidRPr="001F7A2A">
              <w:rPr>
                <w:rFonts w:ascii="Johnston100 Light" w:hAnsi="Johnston100 Light"/>
                <w:b w:val="0"/>
                <w:u w:val="single"/>
              </w:rPr>
              <w:t>all</w:t>
            </w:r>
            <w:r w:rsidRPr="001F7A2A">
              <w:rPr>
                <w:rFonts w:ascii="Johnston100 Light" w:hAnsi="Johnston100 Light"/>
                <w:b w:val="0"/>
              </w:rPr>
              <w:t xml:space="preserve"> criteria of this section, therefore can only score ‘Not met’ (0) or ‘Met’ (1). </w:t>
            </w:r>
            <w:r w:rsidRPr="001F7A2A">
              <w:rPr>
                <w:rFonts w:ascii="Johnston100 Light" w:hAnsi="Johnston100 Light"/>
                <w:b w:val="0"/>
              </w:rPr>
              <w:br/>
              <w:t>If any criteria are not met, then the remainder of the application will not be reviewed)</w:t>
            </w:r>
          </w:p>
        </w:tc>
      </w:tr>
      <w:tr w:rsidR="00CC6FDF" w:rsidRPr="005F7DA1" w14:paraId="30C1363C" w14:textId="77777777" w:rsidTr="00CC6FDF">
        <w:tc>
          <w:tcPr>
            <w:tcW w:w="4637" w:type="dxa"/>
            <w:gridSpan w:val="3"/>
            <w:tcBorders>
              <w:top w:val="nil"/>
              <w:left w:val="nil"/>
              <w:bottom w:val="single" w:sz="4" w:space="0" w:color="auto"/>
              <w:right w:val="nil"/>
            </w:tcBorders>
            <w:shd w:val="clear" w:color="auto" w:fill="auto"/>
            <w:vAlign w:val="center"/>
          </w:tcPr>
          <w:p w14:paraId="616FFBA3" w14:textId="77777777" w:rsidR="00CC6FDF" w:rsidRPr="001F7A2A" w:rsidRDefault="00CC6FDF" w:rsidP="00CC6FDF">
            <w:pPr>
              <w:pStyle w:val="TableHeader"/>
              <w:rPr>
                <w:rFonts w:ascii="Johnston100 Light" w:hAnsi="Johnston100 Light"/>
                <w:sz w:val="16"/>
                <w:szCs w:val="16"/>
              </w:rPr>
            </w:pPr>
          </w:p>
        </w:tc>
        <w:tc>
          <w:tcPr>
            <w:tcW w:w="256" w:type="dxa"/>
            <w:tcBorders>
              <w:top w:val="nil"/>
              <w:left w:val="nil"/>
              <w:bottom w:val="nil"/>
              <w:right w:val="nil"/>
            </w:tcBorders>
            <w:shd w:val="clear" w:color="auto" w:fill="auto"/>
          </w:tcPr>
          <w:p w14:paraId="2015795A" w14:textId="77777777" w:rsidR="00CC6FDF" w:rsidRPr="001F7A2A" w:rsidRDefault="00CC6FDF" w:rsidP="00CC6FDF">
            <w:pPr>
              <w:pStyle w:val="TableHeader"/>
              <w:rPr>
                <w:rFonts w:ascii="Johnston100 Light" w:hAnsi="Johnston100 Light"/>
                <w:sz w:val="16"/>
                <w:szCs w:val="16"/>
              </w:rPr>
            </w:pPr>
          </w:p>
        </w:tc>
        <w:tc>
          <w:tcPr>
            <w:tcW w:w="2284" w:type="dxa"/>
            <w:tcBorders>
              <w:top w:val="nil"/>
              <w:left w:val="nil"/>
              <w:bottom w:val="single" w:sz="4" w:space="0" w:color="auto"/>
              <w:right w:val="nil"/>
            </w:tcBorders>
            <w:shd w:val="clear" w:color="auto" w:fill="auto"/>
            <w:vAlign w:val="center"/>
          </w:tcPr>
          <w:p w14:paraId="72DD4311" w14:textId="77777777" w:rsidR="00CC6FDF" w:rsidRPr="001F7A2A" w:rsidRDefault="00CC6FDF" w:rsidP="00CC6FDF">
            <w:pPr>
              <w:pStyle w:val="TableHeader"/>
              <w:rPr>
                <w:rFonts w:ascii="Johnston100 Light" w:hAnsi="Johnston100 Light"/>
                <w:sz w:val="16"/>
                <w:szCs w:val="16"/>
              </w:rPr>
            </w:pPr>
          </w:p>
        </w:tc>
        <w:tc>
          <w:tcPr>
            <w:tcW w:w="776" w:type="dxa"/>
            <w:tcBorders>
              <w:top w:val="nil"/>
              <w:left w:val="nil"/>
              <w:bottom w:val="single" w:sz="4" w:space="0" w:color="auto"/>
              <w:right w:val="nil"/>
            </w:tcBorders>
            <w:shd w:val="clear" w:color="auto" w:fill="auto"/>
            <w:vAlign w:val="center"/>
          </w:tcPr>
          <w:p w14:paraId="2D62C70F" w14:textId="77777777" w:rsidR="00CC6FDF" w:rsidRPr="001F7A2A" w:rsidRDefault="00CC6FDF" w:rsidP="00CC6FDF">
            <w:pPr>
              <w:pStyle w:val="TableHeader"/>
              <w:rPr>
                <w:rFonts w:ascii="Johnston100 Light" w:hAnsi="Johnston100 Light"/>
                <w:sz w:val="16"/>
                <w:szCs w:val="16"/>
              </w:rPr>
            </w:pPr>
          </w:p>
        </w:tc>
        <w:tc>
          <w:tcPr>
            <w:tcW w:w="2820" w:type="dxa"/>
            <w:tcBorders>
              <w:top w:val="nil"/>
              <w:left w:val="nil"/>
              <w:bottom w:val="single" w:sz="4" w:space="0" w:color="auto"/>
              <w:right w:val="nil"/>
            </w:tcBorders>
            <w:shd w:val="clear" w:color="auto" w:fill="auto"/>
            <w:vAlign w:val="center"/>
          </w:tcPr>
          <w:p w14:paraId="417B42DF" w14:textId="77777777" w:rsidR="00CC6FDF" w:rsidRPr="001F7A2A" w:rsidRDefault="00CC6FDF" w:rsidP="00CC6FDF">
            <w:pPr>
              <w:pStyle w:val="TableHeader"/>
              <w:rPr>
                <w:rFonts w:ascii="Johnston100 Light" w:hAnsi="Johnston100 Light"/>
                <w:sz w:val="16"/>
                <w:szCs w:val="16"/>
              </w:rPr>
            </w:pPr>
          </w:p>
        </w:tc>
      </w:tr>
      <w:tr w:rsidR="00CC6FDF" w:rsidRPr="005F7DA1" w14:paraId="65FA469C" w14:textId="77777777" w:rsidTr="00CC6FDF">
        <w:tc>
          <w:tcPr>
            <w:tcW w:w="10773" w:type="dxa"/>
            <w:gridSpan w:val="7"/>
            <w:tcBorders>
              <w:top w:val="single" w:sz="4" w:space="0" w:color="auto"/>
              <w:bottom w:val="single" w:sz="4" w:space="0" w:color="auto"/>
            </w:tcBorders>
            <w:shd w:val="clear" w:color="auto" w:fill="697CD9"/>
            <w:vAlign w:val="center"/>
          </w:tcPr>
          <w:p w14:paraId="7F4A71BC" w14:textId="77777777" w:rsidR="00CC6FDF" w:rsidRPr="001F7A2A" w:rsidRDefault="00CC6FDF" w:rsidP="00CC6FDF">
            <w:pPr>
              <w:pStyle w:val="TableHeader"/>
              <w:rPr>
                <w:rFonts w:ascii="Johnston100 Light" w:hAnsi="Johnston100 Light"/>
              </w:rPr>
            </w:pPr>
            <w:r w:rsidRPr="001F7A2A">
              <w:rPr>
                <w:rFonts w:ascii="Johnston100 Light" w:hAnsi="Johnston100 Light"/>
              </w:rPr>
              <w:t>Criteria</w:t>
            </w:r>
          </w:p>
        </w:tc>
      </w:tr>
      <w:tr w:rsidR="00CC6FDF" w:rsidRPr="005F7DA1" w14:paraId="28697BBE" w14:textId="77777777" w:rsidTr="00CC6FDF">
        <w:tc>
          <w:tcPr>
            <w:tcW w:w="10773" w:type="dxa"/>
            <w:gridSpan w:val="7"/>
            <w:tcBorders>
              <w:top w:val="single" w:sz="4" w:space="0" w:color="auto"/>
              <w:bottom w:val="single" w:sz="4" w:space="0" w:color="auto"/>
            </w:tcBorders>
            <w:shd w:val="clear" w:color="auto" w:fill="auto"/>
          </w:tcPr>
          <w:p w14:paraId="4D73BEB0" w14:textId="2F3F15F1" w:rsidR="00CC6FDF" w:rsidRPr="001F7A2A" w:rsidRDefault="00CC6FDF" w:rsidP="00CC6FDF">
            <w:pPr>
              <w:pStyle w:val="TableBody"/>
              <w:rPr>
                <w:rFonts w:ascii="Johnston100 Light" w:hAnsi="Johnston100 Light"/>
                <w:b/>
              </w:rPr>
            </w:pPr>
            <w:r w:rsidRPr="001F7A2A">
              <w:rPr>
                <w:rFonts w:ascii="Johnston100 Light" w:hAnsi="Johnston100 Light"/>
                <w:b/>
              </w:rPr>
              <w:t xml:space="preserve">Location </w:t>
            </w:r>
            <w:r w:rsidRPr="001F7A2A">
              <w:rPr>
                <w:rFonts w:ascii="Johnston100 Light" w:hAnsi="Johnston100 Light"/>
              </w:rPr>
              <w:t>– the applicant operates in Greater London, and the proposed project will be based within Greater London.</w:t>
            </w:r>
          </w:p>
          <w:p w14:paraId="6C6754FB" w14:textId="77777777" w:rsidR="00CC6FDF" w:rsidRPr="001F7A2A" w:rsidRDefault="00CC6FDF" w:rsidP="00CC6FDF">
            <w:pPr>
              <w:pStyle w:val="TableBody"/>
              <w:rPr>
                <w:rFonts w:ascii="Johnston100 Light" w:hAnsi="Johnston100 Light"/>
                <w:b/>
              </w:rPr>
            </w:pPr>
            <w:r w:rsidRPr="001F7A2A">
              <w:rPr>
                <w:rFonts w:ascii="Johnston100 Light" w:hAnsi="Johnston100 Light"/>
                <w:b/>
              </w:rPr>
              <w:t>Organisation</w:t>
            </w:r>
            <w:r w:rsidRPr="001F7A2A">
              <w:rPr>
                <w:rFonts w:ascii="Johnston100 Light" w:hAnsi="Johnston100 Light"/>
              </w:rPr>
              <w:t xml:space="preserve"> – is a: community group; charitable or third sector organisation; or a not for profit organisation, Community Interest Company or social enterprise.</w:t>
            </w:r>
          </w:p>
          <w:p w14:paraId="5334025D" w14:textId="77777777" w:rsidR="00CC6FDF" w:rsidRPr="001F7A2A" w:rsidRDefault="00CC6FDF" w:rsidP="00CC6FDF">
            <w:pPr>
              <w:pStyle w:val="TableBody"/>
              <w:rPr>
                <w:rFonts w:ascii="Johnston100 Light" w:hAnsi="Johnston100 Light"/>
                <w:b/>
              </w:rPr>
            </w:pPr>
            <w:r w:rsidRPr="001F7A2A">
              <w:rPr>
                <w:rFonts w:ascii="Johnston100 Light" w:hAnsi="Johnston100 Light"/>
                <w:b/>
              </w:rPr>
              <w:t xml:space="preserve">Bank Account </w:t>
            </w:r>
            <w:r w:rsidRPr="001F7A2A">
              <w:rPr>
                <w:rFonts w:ascii="Johnston100 Light" w:hAnsi="Johnston100 Light"/>
              </w:rPr>
              <w:t>–</w:t>
            </w:r>
            <w:r w:rsidRPr="001F7A2A">
              <w:rPr>
                <w:rFonts w:ascii="Johnston100 Light" w:hAnsi="Johnston100 Light"/>
                <w:b/>
              </w:rPr>
              <w:t xml:space="preserve"> </w:t>
            </w:r>
            <w:r w:rsidRPr="001F7A2A">
              <w:rPr>
                <w:rFonts w:ascii="Johnston100 Light" w:hAnsi="Johnston100 Light"/>
              </w:rPr>
              <w:t>the applicant has a bank account or has requested that another organisation administer payments of the grant, with an explanation of why this is necessary.</w:t>
            </w:r>
          </w:p>
          <w:p w14:paraId="0D4B9A42" w14:textId="55954E6A" w:rsidR="0031710B" w:rsidRPr="0031710B" w:rsidRDefault="00CC6FDF" w:rsidP="0031710B">
            <w:pPr>
              <w:pStyle w:val="TableBody"/>
              <w:rPr>
                <w:rFonts w:ascii="Johnston100 Light" w:hAnsi="Johnston100 Light"/>
              </w:rPr>
            </w:pPr>
            <w:r w:rsidRPr="001F7A2A">
              <w:rPr>
                <w:rFonts w:ascii="Johnston100 Light" w:hAnsi="Johnston100 Light"/>
                <w:b/>
              </w:rPr>
              <w:t xml:space="preserve">Funding </w:t>
            </w:r>
            <w:r w:rsidRPr="001F7A2A">
              <w:rPr>
                <w:rFonts w:ascii="Johnston100 Light" w:hAnsi="Johnston100 Light"/>
              </w:rPr>
              <w:t>–</w:t>
            </w:r>
            <w:r w:rsidRPr="001F7A2A">
              <w:rPr>
                <w:rFonts w:ascii="Johnston100 Light" w:hAnsi="Johnston100 Light"/>
                <w:b/>
              </w:rPr>
              <w:t xml:space="preserve"> </w:t>
            </w:r>
            <w:r w:rsidRPr="001F7A2A">
              <w:rPr>
                <w:rFonts w:ascii="Johnston100 Light" w:hAnsi="Johnston100 Light"/>
              </w:rPr>
              <w:t>the applicant has either not re</w:t>
            </w:r>
            <w:r w:rsidR="0031710B">
              <w:rPr>
                <w:rFonts w:ascii="Johnston100 Light" w:hAnsi="Johnston100 Light"/>
              </w:rPr>
              <w:t>ceived funding from WCGL or CGL</w:t>
            </w:r>
            <w:r w:rsidR="007F2E72">
              <w:rPr>
                <w:rFonts w:ascii="Johnston100 Light" w:hAnsi="Johnston100 Light"/>
              </w:rPr>
              <w:t>, has received less than £10,000 in grant funding last year, and has received less than £50,000 income last year</w:t>
            </w:r>
          </w:p>
        </w:tc>
      </w:tr>
      <w:tr w:rsidR="00CC6FDF" w:rsidRPr="005F7DA1" w14:paraId="3020427A" w14:textId="77777777" w:rsidTr="00CC6FDF">
        <w:tc>
          <w:tcPr>
            <w:tcW w:w="4637" w:type="dxa"/>
            <w:gridSpan w:val="3"/>
            <w:tcBorders>
              <w:top w:val="single" w:sz="4" w:space="0" w:color="auto"/>
              <w:left w:val="nil"/>
              <w:bottom w:val="nil"/>
              <w:right w:val="nil"/>
            </w:tcBorders>
            <w:shd w:val="clear" w:color="auto" w:fill="auto"/>
            <w:vAlign w:val="center"/>
          </w:tcPr>
          <w:p w14:paraId="71BCF07A" w14:textId="77777777" w:rsidR="00CC6FDF" w:rsidRPr="001F7A2A" w:rsidRDefault="00CC6FDF" w:rsidP="00CC6FDF">
            <w:pPr>
              <w:pStyle w:val="TableHeader"/>
              <w:rPr>
                <w:rFonts w:ascii="Johnston100 Light" w:hAnsi="Johnston100 Light"/>
              </w:rPr>
            </w:pPr>
          </w:p>
        </w:tc>
        <w:tc>
          <w:tcPr>
            <w:tcW w:w="256" w:type="dxa"/>
            <w:tcBorders>
              <w:top w:val="single" w:sz="4" w:space="0" w:color="auto"/>
              <w:left w:val="nil"/>
              <w:bottom w:val="nil"/>
              <w:right w:val="nil"/>
            </w:tcBorders>
            <w:shd w:val="clear" w:color="auto" w:fill="auto"/>
          </w:tcPr>
          <w:p w14:paraId="78626AF5" w14:textId="77777777" w:rsidR="00CC6FDF" w:rsidRPr="001F7A2A" w:rsidRDefault="00CC6FDF" w:rsidP="00CC6FDF">
            <w:pPr>
              <w:pStyle w:val="TableHeader"/>
              <w:rPr>
                <w:rFonts w:ascii="Johnston100 Light" w:hAnsi="Johnston100 Light"/>
              </w:rPr>
            </w:pPr>
          </w:p>
        </w:tc>
        <w:tc>
          <w:tcPr>
            <w:tcW w:w="2284" w:type="dxa"/>
            <w:tcBorders>
              <w:top w:val="single" w:sz="4" w:space="0" w:color="auto"/>
              <w:left w:val="nil"/>
              <w:bottom w:val="nil"/>
              <w:right w:val="nil"/>
            </w:tcBorders>
            <w:shd w:val="clear" w:color="auto" w:fill="auto"/>
            <w:vAlign w:val="center"/>
          </w:tcPr>
          <w:p w14:paraId="72AE35E8" w14:textId="77777777" w:rsidR="00CC6FDF" w:rsidRPr="001F7A2A" w:rsidRDefault="00CC6FDF" w:rsidP="00CC6FDF">
            <w:pPr>
              <w:pStyle w:val="TableHeader"/>
              <w:rPr>
                <w:rFonts w:ascii="Johnston100 Light" w:hAnsi="Johnston100 Light"/>
              </w:rPr>
            </w:pPr>
          </w:p>
        </w:tc>
        <w:tc>
          <w:tcPr>
            <w:tcW w:w="776" w:type="dxa"/>
            <w:tcBorders>
              <w:top w:val="single" w:sz="4" w:space="0" w:color="auto"/>
              <w:left w:val="nil"/>
              <w:bottom w:val="nil"/>
              <w:right w:val="nil"/>
            </w:tcBorders>
            <w:shd w:val="clear" w:color="auto" w:fill="auto"/>
          </w:tcPr>
          <w:p w14:paraId="2056FDB1" w14:textId="77777777" w:rsidR="00CC6FDF" w:rsidRPr="001F7A2A" w:rsidRDefault="00CC6FDF" w:rsidP="00CC6FDF">
            <w:pPr>
              <w:pStyle w:val="TableHeader"/>
              <w:jc w:val="center"/>
              <w:rPr>
                <w:rFonts w:ascii="Johnston100 Light" w:hAnsi="Johnston100 Light"/>
              </w:rPr>
            </w:pPr>
          </w:p>
        </w:tc>
        <w:tc>
          <w:tcPr>
            <w:tcW w:w="2820" w:type="dxa"/>
            <w:tcBorders>
              <w:top w:val="single" w:sz="4" w:space="0" w:color="auto"/>
              <w:left w:val="nil"/>
              <w:bottom w:val="nil"/>
              <w:right w:val="nil"/>
            </w:tcBorders>
            <w:shd w:val="clear" w:color="auto" w:fill="auto"/>
            <w:vAlign w:val="center"/>
          </w:tcPr>
          <w:p w14:paraId="444F453E" w14:textId="77777777" w:rsidR="00CC6FDF" w:rsidRPr="001F7A2A" w:rsidRDefault="00CC6FDF" w:rsidP="00CC6FDF">
            <w:pPr>
              <w:pStyle w:val="TableHeader"/>
              <w:rPr>
                <w:rFonts w:ascii="Johnston100 Light" w:hAnsi="Johnston100 Light"/>
              </w:rPr>
            </w:pPr>
          </w:p>
        </w:tc>
      </w:tr>
      <w:tr w:rsidR="00CC6FDF" w:rsidRPr="005F7DA1" w14:paraId="7A2B8432" w14:textId="77777777" w:rsidTr="007B2477">
        <w:tc>
          <w:tcPr>
            <w:tcW w:w="2972" w:type="dxa"/>
            <w:tcBorders>
              <w:top w:val="nil"/>
              <w:left w:val="single" w:sz="4" w:space="0" w:color="auto"/>
              <w:bottom w:val="single" w:sz="4" w:space="0" w:color="auto"/>
            </w:tcBorders>
            <w:shd w:val="clear" w:color="auto" w:fill="697CD9"/>
            <w:vAlign w:val="center"/>
          </w:tcPr>
          <w:p w14:paraId="60A30BD3" w14:textId="77777777" w:rsidR="00CC6FDF" w:rsidRPr="001F7A2A" w:rsidRDefault="00CC6FDF" w:rsidP="00CC6FDF">
            <w:pPr>
              <w:pStyle w:val="TableHeader"/>
              <w:rPr>
                <w:rFonts w:ascii="Johnston100 Light" w:hAnsi="Johnston100 Light"/>
              </w:rPr>
            </w:pPr>
            <w:r w:rsidRPr="001F7A2A">
              <w:rPr>
                <w:rFonts w:ascii="Johnston100 Light" w:hAnsi="Johnston100 Light"/>
              </w:rPr>
              <w:t>Scoring Band</w:t>
            </w:r>
          </w:p>
        </w:tc>
        <w:tc>
          <w:tcPr>
            <w:tcW w:w="991" w:type="dxa"/>
            <w:tcBorders>
              <w:top w:val="nil"/>
              <w:bottom w:val="single" w:sz="4" w:space="0" w:color="auto"/>
            </w:tcBorders>
            <w:shd w:val="clear" w:color="auto" w:fill="697CD9"/>
          </w:tcPr>
          <w:p w14:paraId="6A097EC2" w14:textId="77777777" w:rsidR="00CC6FDF" w:rsidRPr="001F7A2A" w:rsidRDefault="00CC6FDF" w:rsidP="00CC6FDF">
            <w:pPr>
              <w:pStyle w:val="TableHeader"/>
              <w:jc w:val="center"/>
              <w:rPr>
                <w:rFonts w:ascii="Johnston100 Light" w:hAnsi="Johnston100 Light"/>
              </w:rPr>
            </w:pPr>
            <w:r w:rsidRPr="001F7A2A">
              <w:rPr>
                <w:rFonts w:ascii="Johnston100 Light" w:hAnsi="Johnston100 Light"/>
              </w:rPr>
              <w:t>Score</w:t>
            </w:r>
          </w:p>
        </w:tc>
        <w:tc>
          <w:tcPr>
            <w:tcW w:w="6810" w:type="dxa"/>
            <w:gridSpan w:val="5"/>
            <w:tcBorders>
              <w:top w:val="nil"/>
              <w:bottom w:val="single" w:sz="4" w:space="0" w:color="auto"/>
            </w:tcBorders>
            <w:shd w:val="clear" w:color="auto" w:fill="697CD9"/>
            <w:vAlign w:val="center"/>
          </w:tcPr>
          <w:p w14:paraId="0950C1E8" w14:textId="77777777" w:rsidR="00CC6FDF" w:rsidRPr="001F7A2A" w:rsidRDefault="00CC6FDF" w:rsidP="00CC6FDF">
            <w:pPr>
              <w:pStyle w:val="TableHeader"/>
              <w:rPr>
                <w:rFonts w:ascii="Johnston100 Light" w:hAnsi="Johnston100 Light"/>
              </w:rPr>
            </w:pPr>
            <w:r w:rsidRPr="001F7A2A">
              <w:rPr>
                <w:rFonts w:ascii="Johnston100 Light" w:hAnsi="Johnston100 Light"/>
              </w:rPr>
              <w:t>Description</w:t>
            </w:r>
          </w:p>
        </w:tc>
      </w:tr>
      <w:tr w:rsidR="00CC6FDF" w:rsidRPr="005F7DA1" w14:paraId="45722C4C" w14:textId="77777777" w:rsidTr="007B2477">
        <w:tc>
          <w:tcPr>
            <w:tcW w:w="2972" w:type="dxa"/>
            <w:tcBorders>
              <w:left w:val="single" w:sz="4" w:space="0" w:color="auto"/>
            </w:tcBorders>
          </w:tcPr>
          <w:p w14:paraId="727B64BA" w14:textId="77777777" w:rsidR="00CC6FDF" w:rsidRPr="001F7A2A" w:rsidRDefault="00CC6FDF" w:rsidP="00CC6FDF">
            <w:pPr>
              <w:pStyle w:val="TableBody"/>
              <w:rPr>
                <w:rFonts w:ascii="Johnston100 Light" w:hAnsi="Johnston100 Light"/>
              </w:rPr>
            </w:pPr>
            <w:r w:rsidRPr="001F7A2A">
              <w:rPr>
                <w:rFonts w:ascii="Johnston100 Light" w:hAnsi="Johnston100 Light"/>
              </w:rPr>
              <w:t>Not met</w:t>
            </w:r>
          </w:p>
        </w:tc>
        <w:tc>
          <w:tcPr>
            <w:tcW w:w="991" w:type="dxa"/>
          </w:tcPr>
          <w:p w14:paraId="02D42970" w14:textId="77777777" w:rsidR="00CC6FDF" w:rsidRPr="001F7A2A" w:rsidRDefault="00CC6FDF" w:rsidP="00CC6FDF">
            <w:pPr>
              <w:pStyle w:val="TableBody"/>
              <w:jc w:val="center"/>
              <w:rPr>
                <w:rFonts w:ascii="Johnston100 Light" w:hAnsi="Johnston100 Light"/>
              </w:rPr>
            </w:pPr>
            <w:r w:rsidRPr="001F7A2A">
              <w:rPr>
                <w:rFonts w:ascii="Johnston100 Light" w:hAnsi="Johnston100 Light"/>
              </w:rPr>
              <w:t>0</w:t>
            </w:r>
          </w:p>
        </w:tc>
        <w:tc>
          <w:tcPr>
            <w:tcW w:w="6810" w:type="dxa"/>
            <w:gridSpan w:val="5"/>
          </w:tcPr>
          <w:p w14:paraId="20465687" w14:textId="77777777" w:rsidR="00CC6FDF" w:rsidRPr="001F7A2A" w:rsidRDefault="00CC6FDF" w:rsidP="00CC6FDF">
            <w:pPr>
              <w:pStyle w:val="TableBody"/>
              <w:rPr>
                <w:rFonts w:ascii="Johnston100 Light" w:hAnsi="Johnston100 Light"/>
              </w:rPr>
            </w:pPr>
            <w:r w:rsidRPr="001F7A2A">
              <w:rPr>
                <w:rFonts w:ascii="Johnston100 Light" w:hAnsi="Johnston100 Light"/>
              </w:rPr>
              <w:t xml:space="preserve">The applicant fails to meet </w:t>
            </w:r>
            <w:r w:rsidRPr="001F7A2A">
              <w:rPr>
                <w:rFonts w:ascii="Johnston100 Light" w:hAnsi="Johnston100 Light"/>
                <w:b/>
              </w:rPr>
              <w:t>any</w:t>
            </w:r>
            <w:r w:rsidRPr="001F7A2A">
              <w:rPr>
                <w:rFonts w:ascii="Johnston100 Light" w:hAnsi="Johnston100 Light"/>
              </w:rPr>
              <w:t xml:space="preserve"> of the criteria.</w:t>
            </w:r>
          </w:p>
        </w:tc>
      </w:tr>
      <w:tr w:rsidR="00CC6FDF" w:rsidRPr="005F7DA1" w14:paraId="6E35D26B" w14:textId="77777777" w:rsidTr="007B2477">
        <w:tc>
          <w:tcPr>
            <w:tcW w:w="2972" w:type="dxa"/>
            <w:tcBorders>
              <w:left w:val="single" w:sz="4" w:space="0" w:color="auto"/>
              <w:bottom w:val="single" w:sz="4" w:space="0" w:color="auto"/>
            </w:tcBorders>
          </w:tcPr>
          <w:p w14:paraId="481A3361" w14:textId="77777777" w:rsidR="00CC6FDF" w:rsidRPr="001F7A2A" w:rsidRDefault="00CC6FDF" w:rsidP="00CC6FDF">
            <w:pPr>
              <w:pStyle w:val="TableBody"/>
              <w:rPr>
                <w:rFonts w:ascii="Johnston100 Light" w:hAnsi="Johnston100 Light"/>
              </w:rPr>
            </w:pPr>
            <w:r w:rsidRPr="001F7A2A">
              <w:rPr>
                <w:rFonts w:ascii="Johnston100 Light" w:hAnsi="Johnston100 Light"/>
              </w:rPr>
              <w:t>Met</w:t>
            </w:r>
          </w:p>
        </w:tc>
        <w:tc>
          <w:tcPr>
            <w:tcW w:w="991" w:type="dxa"/>
            <w:tcBorders>
              <w:bottom w:val="single" w:sz="4" w:space="0" w:color="auto"/>
            </w:tcBorders>
          </w:tcPr>
          <w:p w14:paraId="3031ECED" w14:textId="77777777" w:rsidR="00CC6FDF" w:rsidRPr="001F7A2A" w:rsidRDefault="00CC6FDF" w:rsidP="00CC6FDF">
            <w:pPr>
              <w:pStyle w:val="TableBody"/>
              <w:jc w:val="center"/>
              <w:rPr>
                <w:rFonts w:ascii="Johnston100 Light" w:hAnsi="Johnston100 Light"/>
              </w:rPr>
            </w:pPr>
            <w:r w:rsidRPr="001F7A2A">
              <w:rPr>
                <w:rFonts w:ascii="Johnston100 Light" w:hAnsi="Johnston100 Light"/>
              </w:rPr>
              <w:t>1</w:t>
            </w:r>
          </w:p>
        </w:tc>
        <w:tc>
          <w:tcPr>
            <w:tcW w:w="6810" w:type="dxa"/>
            <w:gridSpan w:val="5"/>
            <w:tcBorders>
              <w:bottom w:val="single" w:sz="4" w:space="0" w:color="auto"/>
            </w:tcBorders>
          </w:tcPr>
          <w:p w14:paraId="065B0E07" w14:textId="77777777" w:rsidR="00CC6FDF" w:rsidRPr="001F7A2A" w:rsidRDefault="00CC6FDF" w:rsidP="00CC6FDF">
            <w:pPr>
              <w:pStyle w:val="TableBody"/>
              <w:rPr>
                <w:rFonts w:ascii="Johnston100 Light" w:hAnsi="Johnston100 Light"/>
              </w:rPr>
            </w:pPr>
            <w:r w:rsidRPr="001F7A2A">
              <w:rPr>
                <w:rFonts w:ascii="Johnston100 Light" w:hAnsi="Johnston100 Light"/>
              </w:rPr>
              <w:t xml:space="preserve">The applicant meets </w:t>
            </w:r>
            <w:r w:rsidRPr="001F7A2A">
              <w:rPr>
                <w:rFonts w:ascii="Johnston100 Light" w:hAnsi="Johnston100 Light"/>
                <w:b/>
              </w:rPr>
              <w:t>all</w:t>
            </w:r>
            <w:r w:rsidRPr="001F7A2A">
              <w:rPr>
                <w:rFonts w:ascii="Johnston100 Light" w:hAnsi="Johnston100 Light"/>
              </w:rPr>
              <w:t xml:space="preserve"> criteria.</w:t>
            </w:r>
          </w:p>
        </w:tc>
      </w:tr>
    </w:tbl>
    <w:p w14:paraId="7600E2C0" w14:textId="77777777" w:rsidR="007B2477" w:rsidRDefault="007B2477"/>
    <w:p w14:paraId="1B07C701" w14:textId="77777777" w:rsidR="007B2477" w:rsidRDefault="007B2477"/>
    <w:p w14:paraId="146A3088" w14:textId="77777777" w:rsidR="007B2477" w:rsidRDefault="007B2477"/>
    <w:p w14:paraId="48D4899A" w14:textId="77777777" w:rsidR="007B2477" w:rsidRDefault="007B2477"/>
    <w:p w14:paraId="1CAFBBA1" w14:textId="77777777" w:rsidR="007B2477" w:rsidRDefault="007B2477"/>
    <w:tbl>
      <w:tblPr>
        <w:tblStyle w:val="TableGrid1"/>
        <w:tblW w:w="10773" w:type="dxa"/>
        <w:tblLayout w:type="fixed"/>
        <w:tblLook w:val="04A0" w:firstRow="1" w:lastRow="0" w:firstColumn="1" w:lastColumn="0" w:noHBand="0" w:noVBand="1"/>
      </w:tblPr>
      <w:tblGrid>
        <w:gridCol w:w="1668"/>
        <w:gridCol w:w="879"/>
        <w:gridCol w:w="2652"/>
        <w:gridCol w:w="505"/>
        <w:gridCol w:w="5069"/>
      </w:tblGrid>
      <w:tr w:rsidR="00CC6FDF" w:rsidRPr="005F7DA1" w14:paraId="36A26D33" w14:textId="77777777" w:rsidTr="00CC6FDF">
        <w:tc>
          <w:tcPr>
            <w:tcW w:w="10773" w:type="dxa"/>
            <w:gridSpan w:val="5"/>
            <w:tcBorders>
              <w:bottom w:val="nil"/>
            </w:tcBorders>
            <w:shd w:val="clear" w:color="auto" w:fill="233589"/>
            <w:tcMar>
              <w:top w:w="57" w:type="dxa"/>
              <w:bottom w:w="57" w:type="dxa"/>
            </w:tcMar>
          </w:tcPr>
          <w:p w14:paraId="21D655B3" w14:textId="77777777" w:rsidR="00CC6FDF" w:rsidRPr="001F7A2A" w:rsidRDefault="00CC6FDF" w:rsidP="00CC6FDF">
            <w:pPr>
              <w:pStyle w:val="TableHeader"/>
              <w:rPr>
                <w:rFonts w:ascii="Johnston100 Light" w:hAnsi="Johnston100 Light"/>
              </w:rPr>
            </w:pPr>
            <w:r w:rsidRPr="001F7A2A">
              <w:rPr>
                <w:rFonts w:ascii="Johnston100 Light" w:hAnsi="Johnston100 Light"/>
              </w:rPr>
              <w:lastRenderedPageBreak/>
              <w:t>Part two – Project Description</w:t>
            </w:r>
          </w:p>
        </w:tc>
      </w:tr>
      <w:tr w:rsidR="00CC6FDF" w:rsidRPr="005F7DA1" w14:paraId="11F5FF96" w14:textId="77777777" w:rsidTr="007B2477">
        <w:tc>
          <w:tcPr>
            <w:tcW w:w="1668" w:type="dxa"/>
            <w:tcBorders>
              <w:top w:val="nil"/>
              <w:left w:val="nil"/>
              <w:bottom w:val="single" w:sz="4" w:space="0" w:color="auto"/>
              <w:right w:val="nil"/>
            </w:tcBorders>
            <w:shd w:val="clear" w:color="auto" w:fill="auto"/>
          </w:tcPr>
          <w:p w14:paraId="104407B6" w14:textId="77777777" w:rsidR="00CC6FDF" w:rsidRPr="001F7A2A" w:rsidRDefault="00CC6FDF" w:rsidP="00CC6FDF">
            <w:pPr>
              <w:pStyle w:val="TableHeader"/>
              <w:rPr>
                <w:rFonts w:ascii="Johnston100 Light" w:hAnsi="Johnston100 Light"/>
                <w:sz w:val="16"/>
                <w:szCs w:val="16"/>
              </w:rPr>
            </w:pPr>
          </w:p>
        </w:tc>
        <w:tc>
          <w:tcPr>
            <w:tcW w:w="879" w:type="dxa"/>
            <w:tcBorders>
              <w:top w:val="nil"/>
              <w:left w:val="nil"/>
              <w:bottom w:val="nil"/>
              <w:right w:val="nil"/>
            </w:tcBorders>
            <w:shd w:val="clear" w:color="auto" w:fill="auto"/>
          </w:tcPr>
          <w:p w14:paraId="1CE87DDA" w14:textId="77777777" w:rsidR="00CC6FDF" w:rsidRPr="001F7A2A" w:rsidRDefault="00CC6FDF" w:rsidP="00CC6FDF">
            <w:pPr>
              <w:pStyle w:val="TableHeader"/>
              <w:rPr>
                <w:rFonts w:ascii="Johnston100 Light" w:hAnsi="Johnston100 Light"/>
                <w:sz w:val="16"/>
                <w:szCs w:val="16"/>
              </w:rPr>
            </w:pPr>
          </w:p>
        </w:tc>
        <w:tc>
          <w:tcPr>
            <w:tcW w:w="2652" w:type="dxa"/>
            <w:tcBorders>
              <w:top w:val="nil"/>
              <w:left w:val="nil"/>
              <w:bottom w:val="single" w:sz="4" w:space="0" w:color="auto"/>
              <w:right w:val="nil"/>
            </w:tcBorders>
            <w:shd w:val="clear" w:color="auto" w:fill="auto"/>
          </w:tcPr>
          <w:p w14:paraId="1E30D888" w14:textId="77777777" w:rsidR="00CC6FDF" w:rsidRPr="001F7A2A" w:rsidRDefault="00CC6FDF" w:rsidP="00CC6FDF">
            <w:pPr>
              <w:pStyle w:val="TableHeader"/>
              <w:rPr>
                <w:rFonts w:ascii="Johnston100 Light" w:hAnsi="Johnston100 Light"/>
                <w:sz w:val="16"/>
                <w:szCs w:val="16"/>
              </w:rPr>
            </w:pPr>
          </w:p>
        </w:tc>
        <w:tc>
          <w:tcPr>
            <w:tcW w:w="505" w:type="dxa"/>
            <w:tcBorders>
              <w:top w:val="nil"/>
              <w:left w:val="nil"/>
              <w:bottom w:val="single" w:sz="4" w:space="0" w:color="auto"/>
              <w:right w:val="nil"/>
            </w:tcBorders>
            <w:shd w:val="clear" w:color="auto" w:fill="auto"/>
          </w:tcPr>
          <w:p w14:paraId="52EFA60F" w14:textId="77777777" w:rsidR="00CC6FDF" w:rsidRPr="001F7A2A" w:rsidRDefault="00CC6FDF" w:rsidP="00CC6FDF">
            <w:pPr>
              <w:pStyle w:val="TableHeader"/>
              <w:rPr>
                <w:rFonts w:ascii="Johnston100 Light" w:hAnsi="Johnston100 Light"/>
                <w:sz w:val="16"/>
                <w:szCs w:val="16"/>
              </w:rPr>
            </w:pPr>
          </w:p>
        </w:tc>
        <w:tc>
          <w:tcPr>
            <w:tcW w:w="5069" w:type="dxa"/>
            <w:tcBorders>
              <w:top w:val="nil"/>
              <w:left w:val="nil"/>
              <w:bottom w:val="single" w:sz="4" w:space="0" w:color="auto"/>
              <w:right w:val="nil"/>
            </w:tcBorders>
            <w:shd w:val="clear" w:color="auto" w:fill="auto"/>
          </w:tcPr>
          <w:p w14:paraId="4EC26052" w14:textId="77777777" w:rsidR="00CC6FDF" w:rsidRPr="001F7A2A" w:rsidRDefault="00CC6FDF" w:rsidP="00CC6FDF">
            <w:pPr>
              <w:pStyle w:val="TableHeader"/>
              <w:rPr>
                <w:rFonts w:ascii="Johnston100 Light" w:hAnsi="Johnston100 Light"/>
                <w:sz w:val="16"/>
                <w:szCs w:val="16"/>
              </w:rPr>
            </w:pPr>
          </w:p>
        </w:tc>
      </w:tr>
      <w:tr w:rsidR="00CC6FDF" w:rsidRPr="005F7DA1" w14:paraId="27EFED31" w14:textId="77777777" w:rsidTr="00CC6FDF">
        <w:tc>
          <w:tcPr>
            <w:tcW w:w="10773" w:type="dxa"/>
            <w:gridSpan w:val="5"/>
            <w:tcBorders>
              <w:top w:val="single" w:sz="4" w:space="0" w:color="auto"/>
              <w:bottom w:val="single" w:sz="4" w:space="0" w:color="auto"/>
            </w:tcBorders>
            <w:shd w:val="clear" w:color="auto" w:fill="697CD9"/>
          </w:tcPr>
          <w:p w14:paraId="255AD025" w14:textId="77777777" w:rsidR="00CC6FDF" w:rsidRPr="001F7A2A" w:rsidRDefault="00CC6FDF" w:rsidP="00CC6FDF">
            <w:pPr>
              <w:pStyle w:val="TableHeader"/>
              <w:rPr>
                <w:rFonts w:ascii="Johnston100 Light" w:hAnsi="Johnston100 Light"/>
              </w:rPr>
            </w:pPr>
            <w:r w:rsidRPr="001F7A2A">
              <w:rPr>
                <w:rFonts w:ascii="Johnston100 Light" w:hAnsi="Johnston100 Light"/>
              </w:rPr>
              <w:t>Criteria</w:t>
            </w:r>
          </w:p>
        </w:tc>
      </w:tr>
      <w:tr w:rsidR="00CC6FDF" w:rsidRPr="005F7DA1" w14:paraId="6B336B98" w14:textId="77777777" w:rsidTr="00CC6FDF">
        <w:tc>
          <w:tcPr>
            <w:tcW w:w="10773" w:type="dxa"/>
            <w:gridSpan w:val="5"/>
            <w:tcBorders>
              <w:top w:val="single" w:sz="4" w:space="0" w:color="auto"/>
              <w:bottom w:val="single" w:sz="4" w:space="0" w:color="auto"/>
            </w:tcBorders>
            <w:shd w:val="clear" w:color="auto" w:fill="auto"/>
          </w:tcPr>
          <w:p w14:paraId="3A6B2ACC" w14:textId="1E0B3D19" w:rsidR="00CC6FDF" w:rsidRPr="001F7A2A" w:rsidRDefault="007F2E72" w:rsidP="00CC6FDF">
            <w:pPr>
              <w:pStyle w:val="TableBody"/>
              <w:rPr>
                <w:rFonts w:ascii="Johnston100 Light" w:hAnsi="Johnston100 Light"/>
                <w:b/>
              </w:rPr>
            </w:pPr>
            <w:r>
              <w:rPr>
                <w:rFonts w:ascii="Johnston100 Light" w:hAnsi="Johnston100 Light"/>
                <w:b/>
              </w:rPr>
              <w:t>How the project will take place</w:t>
            </w:r>
            <w:r w:rsidR="00CC6FDF" w:rsidRPr="001F7A2A">
              <w:rPr>
                <w:rFonts w:ascii="Johnston100 Light" w:hAnsi="Johnston100 Light"/>
                <w:b/>
              </w:rPr>
              <w:t xml:space="preserve"> </w:t>
            </w:r>
            <w:r w:rsidR="00CC6FDF" w:rsidRPr="001F7A2A">
              <w:rPr>
                <w:rFonts w:ascii="Johnston100 Light" w:hAnsi="Johnston100 Light"/>
              </w:rPr>
              <w:t>–</w:t>
            </w:r>
            <w:r w:rsidR="00CC6FDF" w:rsidRPr="001F7A2A">
              <w:rPr>
                <w:rFonts w:ascii="Johnston100 Light" w:hAnsi="Johnston100 Light"/>
                <w:b/>
              </w:rPr>
              <w:t xml:space="preserve"> </w:t>
            </w:r>
            <w:r w:rsidR="00CC6FDF" w:rsidRPr="001F7A2A">
              <w:rPr>
                <w:rFonts w:ascii="Johnston100 Light" w:hAnsi="Johnston100 Light"/>
              </w:rPr>
              <w:t>is clear and in line with the activities the fund aims to support.</w:t>
            </w:r>
          </w:p>
          <w:p w14:paraId="3C559E37" w14:textId="77777777" w:rsidR="00CC6FDF" w:rsidRPr="001F7A2A" w:rsidRDefault="00CC6FDF" w:rsidP="00CC6FDF">
            <w:pPr>
              <w:pStyle w:val="TableBody"/>
              <w:rPr>
                <w:rFonts w:ascii="Johnston100 Light" w:hAnsi="Johnston100 Light"/>
                <w:b/>
              </w:rPr>
            </w:pPr>
            <w:r w:rsidRPr="001F7A2A">
              <w:rPr>
                <w:rFonts w:ascii="Johnston100 Light" w:hAnsi="Johnston100 Light"/>
                <w:b/>
              </w:rPr>
              <w:t xml:space="preserve">Aims and objectives </w:t>
            </w:r>
            <w:r w:rsidRPr="001F7A2A">
              <w:rPr>
                <w:rFonts w:ascii="Johnston100 Light" w:hAnsi="Johnston100 Light"/>
              </w:rPr>
              <w:t>–</w:t>
            </w:r>
            <w:r w:rsidRPr="001F7A2A">
              <w:rPr>
                <w:rFonts w:ascii="Johnston100 Light" w:hAnsi="Johnston100 Light"/>
                <w:b/>
              </w:rPr>
              <w:t xml:space="preserve"> </w:t>
            </w:r>
            <w:r w:rsidRPr="001F7A2A">
              <w:rPr>
                <w:rFonts w:ascii="Johnston100 Light" w:hAnsi="Johnston100 Light"/>
              </w:rPr>
              <w:t>are realistic and achievable and in line with the objectives of the grants programme.</w:t>
            </w:r>
          </w:p>
          <w:p w14:paraId="3BA3701C" w14:textId="77777777" w:rsidR="00CC6FDF" w:rsidRPr="001F7A2A" w:rsidRDefault="00CC6FDF" w:rsidP="00CC6FDF">
            <w:pPr>
              <w:pStyle w:val="TableBody"/>
              <w:rPr>
                <w:rFonts w:ascii="Johnston100 Light" w:hAnsi="Johnston100 Light"/>
                <w:b/>
              </w:rPr>
            </w:pPr>
            <w:r w:rsidRPr="001F7A2A">
              <w:rPr>
                <w:rFonts w:ascii="Johnston100 Light" w:hAnsi="Johnston100 Light"/>
                <w:b/>
              </w:rPr>
              <w:t xml:space="preserve">Delivery </w:t>
            </w:r>
            <w:r w:rsidRPr="001F7A2A">
              <w:rPr>
                <w:rFonts w:ascii="Johnston100 Light" w:hAnsi="Johnston100 Light"/>
              </w:rPr>
              <w:t>–</w:t>
            </w:r>
            <w:r w:rsidRPr="001F7A2A">
              <w:rPr>
                <w:rFonts w:ascii="Johnston100 Light" w:hAnsi="Johnston100 Light"/>
                <w:b/>
              </w:rPr>
              <w:t xml:space="preserve"> </w:t>
            </w:r>
            <w:r w:rsidRPr="001F7A2A">
              <w:rPr>
                <w:rFonts w:ascii="Johnston100 Light" w:hAnsi="Johnston100 Light"/>
              </w:rPr>
              <w:t>the application provides sufficient detail and thought to show how the project will be delivered, including a description of key activities.</w:t>
            </w:r>
          </w:p>
          <w:p w14:paraId="0810AAA2" w14:textId="77777777" w:rsidR="00CC6FDF" w:rsidRPr="001F7A2A" w:rsidRDefault="00CC6FDF" w:rsidP="00CC6FDF">
            <w:pPr>
              <w:pStyle w:val="TableBodyCondensed"/>
              <w:rPr>
                <w:rFonts w:ascii="Johnston100 Light" w:hAnsi="Johnston100 Light"/>
              </w:rPr>
            </w:pPr>
            <w:r w:rsidRPr="001F7A2A">
              <w:rPr>
                <w:rFonts w:ascii="Johnston100 Light" w:hAnsi="Johnston100 Light"/>
                <w:b/>
              </w:rPr>
              <w:t>Equipment</w:t>
            </w:r>
            <w:r w:rsidRPr="001F7A2A">
              <w:rPr>
                <w:rFonts w:ascii="Johnston100 Light" w:hAnsi="Johnston100 Light"/>
              </w:rPr>
              <w:t xml:space="preserve"> – necessary equipment is identified, is suitable and clearly contributes to the aims of the project.</w:t>
            </w:r>
          </w:p>
          <w:p w14:paraId="026EAEC5" w14:textId="77777777" w:rsidR="00CC6FDF" w:rsidRPr="001F7A2A" w:rsidRDefault="00CC6FDF" w:rsidP="00CC6FDF">
            <w:pPr>
              <w:pStyle w:val="TableBody"/>
              <w:rPr>
                <w:rFonts w:ascii="Johnston100 Light" w:hAnsi="Johnston100 Light"/>
                <w:b/>
              </w:rPr>
            </w:pPr>
            <w:r w:rsidRPr="001F7A2A">
              <w:rPr>
                <w:rFonts w:ascii="Johnston100 Light" w:hAnsi="Johnston100 Light"/>
                <w:b/>
              </w:rPr>
              <w:t xml:space="preserve">Skills and resources </w:t>
            </w:r>
            <w:r w:rsidRPr="001F7A2A">
              <w:rPr>
                <w:rFonts w:ascii="Johnston100 Light" w:hAnsi="Johnston100 Light"/>
              </w:rPr>
              <w:t>–</w:t>
            </w:r>
            <w:r w:rsidRPr="001F7A2A">
              <w:rPr>
                <w:rFonts w:ascii="Johnston100 Light" w:hAnsi="Johnston100 Light"/>
                <w:b/>
              </w:rPr>
              <w:t xml:space="preserve"> </w:t>
            </w:r>
            <w:r w:rsidRPr="001F7A2A">
              <w:rPr>
                <w:rFonts w:ascii="Johnston100 Light" w:hAnsi="Johnston100 Light"/>
              </w:rPr>
              <w:t>the skills and resources held by the organisation are described and show the ability of the organisation to successfully deliver the project.</w:t>
            </w:r>
          </w:p>
        </w:tc>
      </w:tr>
      <w:tr w:rsidR="00CC6FDF" w:rsidRPr="005F7DA1" w14:paraId="39BFEB9E" w14:textId="77777777" w:rsidTr="00CC6FDF">
        <w:tc>
          <w:tcPr>
            <w:tcW w:w="10773" w:type="dxa"/>
            <w:gridSpan w:val="5"/>
            <w:tcBorders>
              <w:top w:val="single" w:sz="4" w:space="0" w:color="auto"/>
              <w:left w:val="nil"/>
              <w:bottom w:val="single" w:sz="4" w:space="0" w:color="auto"/>
              <w:right w:val="nil"/>
            </w:tcBorders>
            <w:shd w:val="clear" w:color="auto" w:fill="auto"/>
          </w:tcPr>
          <w:p w14:paraId="2EB3909F" w14:textId="77777777" w:rsidR="00CC6FDF" w:rsidRPr="001F7A2A" w:rsidRDefault="00CC6FDF" w:rsidP="00CC6FDF">
            <w:pPr>
              <w:pStyle w:val="TableHeader"/>
              <w:rPr>
                <w:rFonts w:ascii="Johnston100 Light" w:hAnsi="Johnston100 Light"/>
                <w:sz w:val="16"/>
                <w:szCs w:val="16"/>
              </w:rPr>
            </w:pPr>
          </w:p>
        </w:tc>
      </w:tr>
      <w:tr w:rsidR="00CC6FDF" w:rsidRPr="005F7DA1" w14:paraId="3E9166DE" w14:textId="77777777" w:rsidTr="007B2477">
        <w:tc>
          <w:tcPr>
            <w:tcW w:w="1668" w:type="dxa"/>
            <w:tcBorders>
              <w:top w:val="single" w:sz="4" w:space="0" w:color="auto"/>
              <w:left w:val="single" w:sz="4" w:space="0" w:color="auto"/>
            </w:tcBorders>
            <w:shd w:val="clear" w:color="auto" w:fill="697CD9"/>
          </w:tcPr>
          <w:p w14:paraId="12BEEDA9" w14:textId="77777777" w:rsidR="00CC6FDF" w:rsidRPr="001F7A2A" w:rsidRDefault="00CC6FDF" w:rsidP="00CC6FDF">
            <w:pPr>
              <w:pStyle w:val="TableHeader"/>
              <w:rPr>
                <w:rFonts w:ascii="Johnston100 Light" w:hAnsi="Johnston100 Light"/>
              </w:rPr>
            </w:pPr>
            <w:r w:rsidRPr="001F7A2A">
              <w:rPr>
                <w:rFonts w:ascii="Johnston100 Light" w:hAnsi="Johnston100 Light"/>
              </w:rPr>
              <w:t>Scoring band</w:t>
            </w:r>
          </w:p>
        </w:tc>
        <w:tc>
          <w:tcPr>
            <w:tcW w:w="879" w:type="dxa"/>
            <w:tcBorders>
              <w:top w:val="single" w:sz="4" w:space="0" w:color="auto"/>
            </w:tcBorders>
            <w:shd w:val="clear" w:color="auto" w:fill="697CD9"/>
          </w:tcPr>
          <w:p w14:paraId="41B01707" w14:textId="77777777" w:rsidR="00CC6FDF" w:rsidRPr="001F7A2A" w:rsidRDefault="00CC6FDF" w:rsidP="00CC6FDF">
            <w:pPr>
              <w:pStyle w:val="TableHeader"/>
              <w:jc w:val="center"/>
              <w:rPr>
                <w:rFonts w:ascii="Johnston100 Light" w:hAnsi="Johnston100 Light"/>
              </w:rPr>
            </w:pPr>
            <w:r w:rsidRPr="001F7A2A">
              <w:rPr>
                <w:rFonts w:ascii="Johnston100 Light" w:hAnsi="Johnston100 Light"/>
              </w:rPr>
              <w:t>Score</w:t>
            </w:r>
          </w:p>
        </w:tc>
        <w:tc>
          <w:tcPr>
            <w:tcW w:w="8226" w:type="dxa"/>
            <w:gridSpan w:val="3"/>
            <w:tcBorders>
              <w:top w:val="single" w:sz="4" w:space="0" w:color="auto"/>
            </w:tcBorders>
            <w:shd w:val="clear" w:color="auto" w:fill="697CD9"/>
          </w:tcPr>
          <w:p w14:paraId="1B704EF2" w14:textId="77777777" w:rsidR="00CC6FDF" w:rsidRPr="001F7A2A" w:rsidRDefault="00CC6FDF" w:rsidP="00CC6FDF">
            <w:pPr>
              <w:pStyle w:val="TableHeader"/>
              <w:rPr>
                <w:rFonts w:ascii="Johnston100 Light" w:hAnsi="Johnston100 Light"/>
              </w:rPr>
            </w:pPr>
            <w:r w:rsidRPr="001F7A2A">
              <w:rPr>
                <w:rFonts w:ascii="Johnston100 Light" w:hAnsi="Johnston100 Light"/>
              </w:rPr>
              <w:t>Description</w:t>
            </w:r>
          </w:p>
        </w:tc>
      </w:tr>
      <w:tr w:rsidR="00CC6FDF" w:rsidRPr="005F7DA1" w14:paraId="3738A2AB" w14:textId="77777777" w:rsidTr="007B2477">
        <w:tc>
          <w:tcPr>
            <w:tcW w:w="1668" w:type="dxa"/>
            <w:tcBorders>
              <w:left w:val="single" w:sz="4" w:space="0" w:color="auto"/>
            </w:tcBorders>
          </w:tcPr>
          <w:p w14:paraId="6B241B07" w14:textId="77777777" w:rsidR="00CC6FDF" w:rsidRPr="00890225" w:rsidRDefault="00CC6FDF" w:rsidP="00CC6FDF">
            <w:pPr>
              <w:pStyle w:val="TableBody"/>
              <w:rPr>
                <w:rFonts w:ascii="Johnston100 Light" w:hAnsi="Johnston100 Light"/>
                <w:sz w:val="22"/>
              </w:rPr>
            </w:pPr>
            <w:r w:rsidRPr="00890225">
              <w:rPr>
                <w:rFonts w:ascii="Johnston100 Light" w:hAnsi="Johnston100 Light"/>
                <w:sz w:val="22"/>
              </w:rPr>
              <w:t>Unacceptable</w:t>
            </w:r>
          </w:p>
        </w:tc>
        <w:tc>
          <w:tcPr>
            <w:tcW w:w="879" w:type="dxa"/>
          </w:tcPr>
          <w:p w14:paraId="632DC737" w14:textId="77777777" w:rsidR="00CC6FDF" w:rsidRPr="001F7A2A" w:rsidRDefault="00CC6FDF" w:rsidP="00CC6FDF">
            <w:pPr>
              <w:pStyle w:val="TableBody"/>
              <w:jc w:val="center"/>
              <w:rPr>
                <w:rFonts w:ascii="Johnston100 Light" w:hAnsi="Johnston100 Light"/>
              </w:rPr>
            </w:pPr>
            <w:r w:rsidRPr="001F7A2A">
              <w:rPr>
                <w:rFonts w:ascii="Johnston100 Light" w:hAnsi="Johnston100 Light"/>
              </w:rPr>
              <w:t>0</w:t>
            </w:r>
          </w:p>
        </w:tc>
        <w:tc>
          <w:tcPr>
            <w:tcW w:w="8226" w:type="dxa"/>
            <w:gridSpan w:val="3"/>
          </w:tcPr>
          <w:p w14:paraId="6E406391" w14:textId="705FFA73" w:rsidR="00CC6FDF" w:rsidRPr="001F7A2A" w:rsidRDefault="00CC6FDF" w:rsidP="00CC6FDF">
            <w:pPr>
              <w:pStyle w:val="TableBody"/>
              <w:rPr>
                <w:rFonts w:ascii="Johnston100 Light" w:hAnsi="Johnston100 Light"/>
              </w:rPr>
            </w:pPr>
            <w:r w:rsidRPr="001F7A2A">
              <w:rPr>
                <w:rFonts w:ascii="Johnston100 Light" w:hAnsi="Johnston100 Light"/>
              </w:rPr>
              <w:t>Answers fail to meet the standards described in the ‘</w:t>
            </w:r>
            <w:r>
              <w:rPr>
                <w:rFonts w:ascii="Johnston100 Light" w:hAnsi="Johnston100 Light"/>
              </w:rPr>
              <w:t xml:space="preserve">Sufficient’ </w:t>
            </w:r>
            <w:r w:rsidRPr="001F7A2A">
              <w:rPr>
                <w:rFonts w:ascii="Johnston100 Light" w:hAnsi="Johnston100 Light"/>
              </w:rPr>
              <w:t xml:space="preserve">scoring band and show </w:t>
            </w:r>
            <w:r>
              <w:rPr>
                <w:rFonts w:ascii="Johnston100 Light" w:hAnsi="Johnston100 Light"/>
              </w:rPr>
              <w:t>no</w:t>
            </w:r>
            <w:r w:rsidRPr="001F7A2A">
              <w:rPr>
                <w:rFonts w:ascii="Johnston100 Light" w:hAnsi="Johnston100 Light"/>
              </w:rPr>
              <w:t xml:space="preserve"> understanding of what is required for the project description</w:t>
            </w:r>
            <w:r w:rsidR="00F84F6D">
              <w:rPr>
                <w:rFonts w:ascii="Johnston100 Light" w:hAnsi="Johnston100 Light"/>
              </w:rPr>
              <w:t xml:space="preserve"> or of the aims of the Community Ideas Grants</w:t>
            </w:r>
            <w:r w:rsidRPr="001F7A2A">
              <w:rPr>
                <w:rFonts w:ascii="Johnston100 Light" w:hAnsi="Johnston100 Light"/>
              </w:rPr>
              <w:t>.</w:t>
            </w:r>
          </w:p>
        </w:tc>
      </w:tr>
      <w:tr w:rsidR="00CC6FDF" w:rsidRPr="005F7DA1" w14:paraId="0844467D" w14:textId="77777777" w:rsidTr="007B2477">
        <w:tc>
          <w:tcPr>
            <w:tcW w:w="1668" w:type="dxa"/>
            <w:tcBorders>
              <w:left w:val="single" w:sz="4" w:space="0" w:color="auto"/>
            </w:tcBorders>
          </w:tcPr>
          <w:p w14:paraId="12C550AB" w14:textId="77777777" w:rsidR="00CC6FDF" w:rsidRPr="001F7A2A" w:rsidRDefault="00CC6FDF" w:rsidP="00CC6FDF">
            <w:pPr>
              <w:pStyle w:val="TableBody"/>
              <w:rPr>
                <w:rFonts w:ascii="Johnston100 Light" w:hAnsi="Johnston100 Light"/>
              </w:rPr>
            </w:pPr>
            <w:r w:rsidRPr="001F7A2A">
              <w:rPr>
                <w:rFonts w:ascii="Johnston100 Light" w:hAnsi="Johnston100 Light"/>
              </w:rPr>
              <w:t>Weak</w:t>
            </w:r>
          </w:p>
        </w:tc>
        <w:tc>
          <w:tcPr>
            <w:tcW w:w="879" w:type="dxa"/>
          </w:tcPr>
          <w:p w14:paraId="36B45BBB" w14:textId="77777777" w:rsidR="00CC6FDF" w:rsidRPr="001F7A2A" w:rsidRDefault="00CC6FDF" w:rsidP="00CC6FDF">
            <w:pPr>
              <w:pStyle w:val="TableBody"/>
              <w:jc w:val="center"/>
              <w:rPr>
                <w:rFonts w:ascii="Johnston100 Light" w:hAnsi="Johnston100 Light"/>
              </w:rPr>
            </w:pPr>
            <w:r w:rsidRPr="001F7A2A">
              <w:rPr>
                <w:rFonts w:ascii="Johnston100 Light" w:hAnsi="Johnston100 Light"/>
              </w:rPr>
              <w:t>1</w:t>
            </w:r>
          </w:p>
        </w:tc>
        <w:tc>
          <w:tcPr>
            <w:tcW w:w="8226" w:type="dxa"/>
            <w:gridSpan w:val="3"/>
          </w:tcPr>
          <w:p w14:paraId="402FE3D5" w14:textId="77777777" w:rsidR="00CC6FDF" w:rsidRPr="001F7A2A" w:rsidRDefault="00CC6FDF" w:rsidP="00CC6FDF">
            <w:pPr>
              <w:pStyle w:val="TableBody"/>
              <w:rPr>
                <w:rFonts w:ascii="Johnston100 Light" w:hAnsi="Johnston100 Light"/>
              </w:rPr>
            </w:pPr>
            <w:r w:rsidRPr="0067469C">
              <w:rPr>
                <w:rFonts w:ascii="Johnston100 Light" w:hAnsi="Johnston100 Light"/>
              </w:rPr>
              <w:t>Answers provide incomplete information for the criteria described in the ‘Sufficient’ scoring band below and show some but weak understanding of what is required for the project description.</w:t>
            </w:r>
          </w:p>
        </w:tc>
      </w:tr>
      <w:tr w:rsidR="00CC6FDF" w:rsidRPr="005F7DA1" w14:paraId="5F91D3C7" w14:textId="77777777" w:rsidTr="007B2477">
        <w:tc>
          <w:tcPr>
            <w:tcW w:w="1668" w:type="dxa"/>
            <w:tcBorders>
              <w:left w:val="single" w:sz="4" w:space="0" w:color="auto"/>
            </w:tcBorders>
          </w:tcPr>
          <w:p w14:paraId="3E50D04C" w14:textId="77777777" w:rsidR="00CC6FDF" w:rsidRPr="001F7A2A" w:rsidRDefault="00CC6FDF" w:rsidP="00CC6FDF">
            <w:pPr>
              <w:pStyle w:val="TableBody"/>
              <w:rPr>
                <w:rFonts w:ascii="Johnston100 Light" w:hAnsi="Johnston100 Light"/>
              </w:rPr>
            </w:pPr>
            <w:r w:rsidRPr="001F7A2A">
              <w:rPr>
                <w:rFonts w:ascii="Johnston100 Light" w:hAnsi="Johnston100 Light"/>
              </w:rPr>
              <w:t>Sufficient</w:t>
            </w:r>
          </w:p>
        </w:tc>
        <w:tc>
          <w:tcPr>
            <w:tcW w:w="879" w:type="dxa"/>
          </w:tcPr>
          <w:p w14:paraId="3D53D7DD" w14:textId="77777777" w:rsidR="00CC6FDF" w:rsidRPr="001F7A2A" w:rsidRDefault="00CC6FDF" w:rsidP="00CC6FDF">
            <w:pPr>
              <w:pStyle w:val="TableBody"/>
              <w:jc w:val="center"/>
              <w:rPr>
                <w:rFonts w:ascii="Johnston100 Light" w:hAnsi="Johnston100 Light"/>
              </w:rPr>
            </w:pPr>
            <w:r w:rsidRPr="001F7A2A">
              <w:rPr>
                <w:rFonts w:ascii="Johnston100 Light" w:hAnsi="Johnston100 Light"/>
              </w:rPr>
              <w:t>2</w:t>
            </w:r>
          </w:p>
          <w:p w14:paraId="548D1479" w14:textId="77777777" w:rsidR="00CC6FDF" w:rsidRPr="001F7A2A" w:rsidRDefault="00CC6FDF" w:rsidP="00CC6FDF">
            <w:pPr>
              <w:pStyle w:val="TableBody"/>
              <w:jc w:val="center"/>
              <w:rPr>
                <w:rFonts w:ascii="Johnston100 Light" w:hAnsi="Johnston100 Light"/>
                <w:sz w:val="22"/>
              </w:rPr>
            </w:pPr>
          </w:p>
        </w:tc>
        <w:tc>
          <w:tcPr>
            <w:tcW w:w="8226" w:type="dxa"/>
            <w:gridSpan w:val="3"/>
          </w:tcPr>
          <w:p w14:paraId="435741F8" w14:textId="77777777" w:rsidR="00CC6FDF" w:rsidRPr="001F7A2A" w:rsidRDefault="00CC6FDF" w:rsidP="00CC6FDF">
            <w:pPr>
              <w:pStyle w:val="TableBody"/>
              <w:rPr>
                <w:rFonts w:ascii="Johnston100 Light" w:hAnsi="Johnston100 Light"/>
              </w:rPr>
            </w:pPr>
            <w:r w:rsidRPr="001F7A2A">
              <w:rPr>
                <w:rFonts w:ascii="Johnston100 Light" w:hAnsi="Johnston100 Light"/>
              </w:rPr>
              <w:t>The majority of the following criteria should be met to a sufficient standard:</w:t>
            </w:r>
          </w:p>
          <w:p w14:paraId="058AA309" w14:textId="4693123E" w:rsidR="00CC6FDF" w:rsidRPr="001F7A2A" w:rsidRDefault="007F2E72" w:rsidP="00CC6FDF">
            <w:pPr>
              <w:pStyle w:val="TableBody"/>
              <w:rPr>
                <w:rFonts w:ascii="Johnston100 Light" w:hAnsi="Johnston100 Light"/>
              </w:rPr>
            </w:pPr>
            <w:r>
              <w:rPr>
                <w:rFonts w:ascii="Johnston100 Light" w:hAnsi="Johnston100 Light"/>
                <w:b/>
              </w:rPr>
              <w:t>Project description</w:t>
            </w:r>
            <w:r w:rsidR="00CC6FDF" w:rsidRPr="001F7A2A">
              <w:rPr>
                <w:rFonts w:ascii="Johnston100 Light" w:hAnsi="Johnston100 Light"/>
              </w:rPr>
              <w:t xml:space="preserve"> is clear and in line with the activities the fund aims to support.</w:t>
            </w:r>
          </w:p>
          <w:p w14:paraId="329D3EE0" w14:textId="77777777" w:rsidR="00CC6FDF" w:rsidRPr="001F7A2A" w:rsidRDefault="00CC6FDF" w:rsidP="00CC6FDF">
            <w:pPr>
              <w:pStyle w:val="TableBody"/>
              <w:rPr>
                <w:rFonts w:ascii="Johnston100 Light" w:hAnsi="Johnston100 Light"/>
              </w:rPr>
            </w:pPr>
            <w:r w:rsidRPr="001F7A2A">
              <w:rPr>
                <w:rFonts w:ascii="Johnston100 Light" w:hAnsi="Johnston100 Light"/>
              </w:rPr>
              <w:t xml:space="preserve">The </w:t>
            </w:r>
            <w:r w:rsidRPr="001F7A2A">
              <w:rPr>
                <w:rFonts w:ascii="Johnston100 Light" w:hAnsi="Johnston100 Light"/>
                <w:b/>
              </w:rPr>
              <w:t>aims and objectives</w:t>
            </w:r>
            <w:r w:rsidRPr="001F7A2A">
              <w:rPr>
                <w:rFonts w:ascii="Johnston100 Light" w:hAnsi="Johnston100 Light"/>
              </w:rPr>
              <w:t xml:space="preserve"> are realistic and achievable and in line with the objectives of the grant programme.</w:t>
            </w:r>
          </w:p>
          <w:p w14:paraId="5581F077" w14:textId="77777777" w:rsidR="00CC6FDF" w:rsidRPr="001F7A2A" w:rsidRDefault="00CC6FDF" w:rsidP="00CC6FDF">
            <w:pPr>
              <w:pStyle w:val="TableBody"/>
              <w:rPr>
                <w:rFonts w:ascii="Johnston100 Light" w:hAnsi="Johnston100 Light"/>
              </w:rPr>
            </w:pPr>
            <w:r w:rsidRPr="001F7A2A">
              <w:rPr>
                <w:rFonts w:ascii="Johnston100 Light" w:hAnsi="Johnston100 Light"/>
              </w:rPr>
              <w:t xml:space="preserve">The application provides sufficient detail and thought to show how the project will be </w:t>
            </w:r>
            <w:r w:rsidRPr="001F7A2A">
              <w:rPr>
                <w:rFonts w:ascii="Johnston100 Light" w:hAnsi="Johnston100 Light"/>
                <w:b/>
              </w:rPr>
              <w:t>delivered</w:t>
            </w:r>
            <w:r w:rsidRPr="001F7A2A">
              <w:rPr>
                <w:rFonts w:ascii="Johnston100 Light" w:hAnsi="Johnston100 Light"/>
              </w:rPr>
              <w:t>. The specific activities to be delivered are explained and it is clear how many will be delivered.</w:t>
            </w:r>
          </w:p>
          <w:p w14:paraId="74F2DDF1" w14:textId="77777777" w:rsidR="00CC6FDF" w:rsidRPr="001F7A2A" w:rsidRDefault="00CC6FDF" w:rsidP="00CC6FDF">
            <w:pPr>
              <w:pStyle w:val="TableBody"/>
              <w:rPr>
                <w:rFonts w:ascii="Johnston100 Light" w:hAnsi="Johnston100 Light"/>
              </w:rPr>
            </w:pPr>
            <w:r w:rsidRPr="001F7A2A">
              <w:rPr>
                <w:rFonts w:ascii="Johnston100 Light" w:hAnsi="Johnston100 Light"/>
              </w:rPr>
              <w:t>The following two criteria may be covered more generally:</w:t>
            </w:r>
          </w:p>
          <w:p w14:paraId="24396927" w14:textId="77777777" w:rsidR="00CC6FDF" w:rsidRPr="001F7A2A" w:rsidRDefault="00CC6FDF" w:rsidP="00CC6FDF">
            <w:pPr>
              <w:pStyle w:val="TableBody"/>
              <w:rPr>
                <w:rFonts w:ascii="Johnston100 Light" w:hAnsi="Johnston100 Light"/>
              </w:rPr>
            </w:pPr>
            <w:r w:rsidRPr="001F7A2A">
              <w:rPr>
                <w:rFonts w:ascii="Johnston100 Light" w:hAnsi="Johnston100 Light"/>
              </w:rPr>
              <w:t xml:space="preserve">Some, but not all, of the necessary </w:t>
            </w:r>
            <w:r w:rsidRPr="001F7A2A">
              <w:rPr>
                <w:rFonts w:ascii="Johnston100 Light" w:hAnsi="Johnston100 Light"/>
                <w:b/>
              </w:rPr>
              <w:t>equipment</w:t>
            </w:r>
            <w:r w:rsidRPr="001F7A2A">
              <w:rPr>
                <w:rFonts w:ascii="Johnston100 Light" w:hAnsi="Johnston100 Light"/>
              </w:rPr>
              <w:t xml:space="preserve"> may be identified. </w:t>
            </w:r>
          </w:p>
          <w:p w14:paraId="4983C7B9" w14:textId="77777777" w:rsidR="00CC6FDF" w:rsidRPr="001F7A2A" w:rsidRDefault="00CC6FDF" w:rsidP="00CC6FDF">
            <w:pPr>
              <w:pStyle w:val="TableBody"/>
              <w:rPr>
                <w:rFonts w:ascii="Johnston100 Light" w:hAnsi="Johnston100 Light"/>
              </w:rPr>
            </w:pPr>
            <w:r w:rsidRPr="001F7A2A">
              <w:rPr>
                <w:rFonts w:ascii="Johnston100 Light" w:hAnsi="Johnston100 Light"/>
              </w:rPr>
              <w:t xml:space="preserve">The </w:t>
            </w:r>
            <w:r w:rsidRPr="001F7A2A">
              <w:rPr>
                <w:rFonts w:ascii="Johnston100 Light" w:hAnsi="Johnston100 Light"/>
                <w:b/>
              </w:rPr>
              <w:t>skills and resources</w:t>
            </w:r>
            <w:r w:rsidRPr="001F7A2A">
              <w:rPr>
                <w:rFonts w:ascii="Johnston100 Light" w:hAnsi="Johnston100 Light"/>
              </w:rPr>
              <w:t xml:space="preserve"> possessed by the organisation are </w:t>
            </w:r>
            <w:r w:rsidRPr="0067469C">
              <w:rPr>
                <w:rFonts w:ascii="Johnston100 Light" w:hAnsi="Johnston100 Light"/>
              </w:rPr>
              <w:t>sufficient</w:t>
            </w:r>
            <w:r w:rsidRPr="001F7A2A">
              <w:rPr>
                <w:rFonts w:ascii="Johnston100 Light" w:hAnsi="Johnston100 Light"/>
              </w:rPr>
              <w:t xml:space="preserve"> for the project to be successfully delivered but may not be clearly identified or may seem quite basic.</w:t>
            </w:r>
          </w:p>
        </w:tc>
      </w:tr>
      <w:tr w:rsidR="00CC6FDF" w:rsidRPr="005F7DA1" w14:paraId="4283B73E" w14:textId="77777777" w:rsidTr="007B2477">
        <w:tc>
          <w:tcPr>
            <w:tcW w:w="1668" w:type="dxa"/>
            <w:tcBorders>
              <w:left w:val="single" w:sz="4" w:space="0" w:color="auto"/>
              <w:bottom w:val="single" w:sz="4" w:space="0" w:color="auto"/>
            </w:tcBorders>
          </w:tcPr>
          <w:p w14:paraId="787675BF" w14:textId="77777777" w:rsidR="00CC6FDF" w:rsidRPr="001F7A2A" w:rsidRDefault="00CC6FDF" w:rsidP="00CC6FDF">
            <w:pPr>
              <w:pStyle w:val="TableBody"/>
              <w:rPr>
                <w:rFonts w:ascii="Johnston100 Light" w:hAnsi="Johnston100 Light"/>
              </w:rPr>
            </w:pPr>
            <w:r w:rsidRPr="001F7A2A">
              <w:rPr>
                <w:rFonts w:ascii="Johnston100 Light" w:hAnsi="Johnston100 Light"/>
              </w:rPr>
              <w:t>Very good</w:t>
            </w:r>
          </w:p>
        </w:tc>
        <w:tc>
          <w:tcPr>
            <w:tcW w:w="879" w:type="dxa"/>
            <w:tcBorders>
              <w:bottom w:val="single" w:sz="4" w:space="0" w:color="auto"/>
            </w:tcBorders>
          </w:tcPr>
          <w:p w14:paraId="73901546" w14:textId="77777777" w:rsidR="00CC6FDF" w:rsidRPr="001F7A2A" w:rsidRDefault="00CC6FDF" w:rsidP="00CC6FDF">
            <w:pPr>
              <w:pStyle w:val="TableBody"/>
              <w:jc w:val="center"/>
              <w:rPr>
                <w:rFonts w:ascii="Johnston100 Light" w:hAnsi="Johnston100 Light"/>
              </w:rPr>
            </w:pPr>
            <w:r w:rsidRPr="001F7A2A">
              <w:rPr>
                <w:rFonts w:ascii="Johnston100 Light" w:hAnsi="Johnston100 Light"/>
              </w:rPr>
              <w:t>3</w:t>
            </w:r>
          </w:p>
          <w:p w14:paraId="798D060D" w14:textId="77777777" w:rsidR="00CC6FDF" w:rsidRPr="001F7A2A" w:rsidRDefault="00CC6FDF" w:rsidP="00CC6FDF">
            <w:pPr>
              <w:pStyle w:val="TableBody"/>
              <w:jc w:val="center"/>
              <w:rPr>
                <w:rFonts w:ascii="Johnston100 Light" w:hAnsi="Johnston100 Light"/>
                <w:sz w:val="22"/>
              </w:rPr>
            </w:pPr>
          </w:p>
        </w:tc>
        <w:tc>
          <w:tcPr>
            <w:tcW w:w="8226" w:type="dxa"/>
            <w:gridSpan w:val="3"/>
            <w:tcBorders>
              <w:bottom w:val="single" w:sz="4" w:space="0" w:color="auto"/>
            </w:tcBorders>
          </w:tcPr>
          <w:p w14:paraId="322E2905" w14:textId="77777777" w:rsidR="00CC6FDF" w:rsidRPr="001F7A2A" w:rsidRDefault="00CC6FDF" w:rsidP="00CC6FDF">
            <w:pPr>
              <w:pStyle w:val="TableBody"/>
              <w:rPr>
                <w:rFonts w:ascii="Johnston100 Light" w:hAnsi="Johnston100 Light"/>
              </w:rPr>
            </w:pPr>
            <w:r w:rsidRPr="001F7A2A">
              <w:rPr>
                <w:rFonts w:ascii="Johnston100 Light" w:hAnsi="Johnston100 Light"/>
              </w:rPr>
              <w:t xml:space="preserve">Meets all the criteria described in </w:t>
            </w:r>
            <w:r w:rsidRPr="001F7A2A">
              <w:rPr>
                <w:rFonts w:ascii="Johnston100 Light" w:hAnsi="Johnston100 Light"/>
                <w:color w:val="000000" w:themeColor="text1"/>
              </w:rPr>
              <w:t xml:space="preserve">the ‘Sufficient’ </w:t>
            </w:r>
            <w:r w:rsidRPr="001F7A2A">
              <w:rPr>
                <w:rFonts w:ascii="Johnston100 Light" w:hAnsi="Johnston100 Light"/>
              </w:rPr>
              <w:t>scoring guidelines, or goes beyond them</w:t>
            </w:r>
            <w:r>
              <w:rPr>
                <w:rFonts w:ascii="Johnston100 Light" w:hAnsi="Johnston100 Light"/>
              </w:rPr>
              <w:t xml:space="preserve"> (e.g. employment, wellbeing outcomes), for example through activities that add value beyond the aims of the programme</w:t>
            </w:r>
            <w:r w:rsidRPr="001F7A2A">
              <w:rPr>
                <w:rFonts w:ascii="Johnston100 Light" w:hAnsi="Johnston100 Light"/>
              </w:rPr>
              <w:t>:</w:t>
            </w:r>
          </w:p>
          <w:p w14:paraId="2FE867E1" w14:textId="77777777" w:rsidR="00CC6FDF" w:rsidRPr="001F7A2A" w:rsidRDefault="00CC6FDF" w:rsidP="00CC6FDF">
            <w:pPr>
              <w:pStyle w:val="TableBody"/>
              <w:rPr>
                <w:rFonts w:ascii="Johnston100 Light" w:hAnsi="Johnston100 Light"/>
              </w:rPr>
            </w:pPr>
            <w:r w:rsidRPr="001F7A2A">
              <w:rPr>
                <w:rFonts w:ascii="Johnston100 Light" w:hAnsi="Johnston100 Light"/>
              </w:rPr>
              <w:t xml:space="preserve">Full information is provided as to how the project will be </w:t>
            </w:r>
            <w:r w:rsidRPr="001F7A2A">
              <w:rPr>
                <w:rFonts w:ascii="Johnston100 Light" w:hAnsi="Johnston100 Light"/>
                <w:b/>
              </w:rPr>
              <w:t>delivered</w:t>
            </w:r>
            <w:r w:rsidRPr="001F7A2A">
              <w:rPr>
                <w:rFonts w:ascii="Johnston100 Light" w:hAnsi="Johnston100 Light"/>
              </w:rPr>
              <w:t>, and how this will contribute to the project’s success.</w:t>
            </w:r>
          </w:p>
          <w:p w14:paraId="01E5EC06" w14:textId="77777777" w:rsidR="00CC6FDF" w:rsidRPr="001F7A2A" w:rsidRDefault="00CC6FDF" w:rsidP="00CC6FDF">
            <w:pPr>
              <w:pStyle w:val="TableBody"/>
              <w:rPr>
                <w:rFonts w:ascii="Johnston100 Light" w:hAnsi="Johnston100 Light"/>
              </w:rPr>
            </w:pPr>
            <w:r w:rsidRPr="001F7A2A">
              <w:rPr>
                <w:rFonts w:ascii="Johnston100 Light" w:hAnsi="Johnston100 Light"/>
              </w:rPr>
              <w:t xml:space="preserve">Any </w:t>
            </w:r>
            <w:r w:rsidRPr="001F7A2A">
              <w:rPr>
                <w:rFonts w:ascii="Johnston100 Light" w:hAnsi="Johnston100 Light"/>
                <w:b/>
              </w:rPr>
              <w:t>equipment</w:t>
            </w:r>
            <w:r w:rsidRPr="001F7A2A">
              <w:rPr>
                <w:rFonts w:ascii="Johnston100 Light" w:hAnsi="Johnston100 Light"/>
              </w:rPr>
              <w:t xml:space="preserve"> identified is suitable and clearly contributes to the aims of the project.</w:t>
            </w:r>
          </w:p>
          <w:p w14:paraId="6C9C4804" w14:textId="77777777" w:rsidR="00CC6FDF" w:rsidRPr="001F7A2A" w:rsidRDefault="00CC6FDF" w:rsidP="00CC6FDF">
            <w:pPr>
              <w:pStyle w:val="TableBody"/>
              <w:rPr>
                <w:rFonts w:ascii="Johnston100 Light" w:hAnsi="Johnston100 Light"/>
              </w:rPr>
            </w:pPr>
            <w:r w:rsidRPr="001F7A2A">
              <w:rPr>
                <w:rFonts w:ascii="Johnston100 Light" w:hAnsi="Johnston100 Light"/>
              </w:rPr>
              <w:t xml:space="preserve">The </w:t>
            </w:r>
            <w:r w:rsidRPr="001F7A2A">
              <w:rPr>
                <w:rFonts w:ascii="Johnston100 Light" w:hAnsi="Johnston100 Light"/>
                <w:b/>
              </w:rPr>
              <w:t>skills and resources</w:t>
            </w:r>
            <w:r w:rsidRPr="001F7A2A">
              <w:rPr>
                <w:rFonts w:ascii="Johnston100 Light" w:hAnsi="Johnston100 Light"/>
              </w:rPr>
              <w:t xml:space="preserve"> held by the organisation are described and will enable the successful delivery of the project.</w:t>
            </w:r>
          </w:p>
        </w:tc>
      </w:tr>
      <w:tr w:rsidR="00CC6FDF" w:rsidRPr="005F7DA1" w14:paraId="25BA6731" w14:textId="77777777" w:rsidTr="007B2477">
        <w:trPr>
          <w:trHeight w:val="556"/>
        </w:trPr>
        <w:tc>
          <w:tcPr>
            <w:tcW w:w="1668" w:type="dxa"/>
            <w:tcBorders>
              <w:left w:val="single" w:sz="4" w:space="0" w:color="auto"/>
            </w:tcBorders>
          </w:tcPr>
          <w:p w14:paraId="5219A4C2" w14:textId="77777777" w:rsidR="00CC6FDF" w:rsidRPr="001F7A2A" w:rsidRDefault="00CC6FDF" w:rsidP="00CC6FDF">
            <w:pPr>
              <w:pStyle w:val="TableBody"/>
              <w:rPr>
                <w:rFonts w:ascii="Johnston100 Light" w:hAnsi="Johnston100 Light"/>
              </w:rPr>
            </w:pPr>
            <w:r w:rsidRPr="001F7A2A">
              <w:rPr>
                <w:rFonts w:ascii="Johnston100 Light" w:hAnsi="Johnston100 Light"/>
              </w:rPr>
              <w:t>Excellent</w:t>
            </w:r>
          </w:p>
        </w:tc>
        <w:tc>
          <w:tcPr>
            <w:tcW w:w="879" w:type="dxa"/>
          </w:tcPr>
          <w:p w14:paraId="3CD27B25" w14:textId="77777777" w:rsidR="00CC6FDF" w:rsidRPr="001F7A2A" w:rsidRDefault="00CC6FDF" w:rsidP="00CC6FDF">
            <w:pPr>
              <w:pStyle w:val="TableBody"/>
              <w:jc w:val="center"/>
              <w:rPr>
                <w:rFonts w:ascii="Johnston100 Light" w:hAnsi="Johnston100 Light"/>
              </w:rPr>
            </w:pPr>
            <w:r w:rsidRPr="001F7A2A">
              <w:rPr>
                <w:rFonts w:ascii="Johnston100 Light" w:hAnsi="Johnston100 Light"/>
              </w:rPr>
              <w:t>4</w:t>
            </w:r>
          </w:p>
          <w:p w14:paraId="71CB1E05" w14:textId="77777777" w:rsidR="00CC6FDF" w:rsidRPr="001F7A2A" w:rsidRDefault="00CC6FDF" w:rsidP="00CC6FDF">
            <w:pPr>
              <w:pStyle w:val="TableBody"/>
              <w:jc w:val="center"/>
              <w:rPr>
                <w:rFonts w:ascii="Johnston100 Light" w:hAnsi="Johnston100 Light"/>
                <w:sz w:val="22"/>
              </w:rPr>
            </w:pPr>
          </w:p>
        </w:tc>
        <w:tc>
          <w:tcPr>
            <w:tcW w:w="8226" w:type="dxa"/>
            <w:gridSpan w:val="3"/>
          </w:tcPr>
          <w:p w14:paraId="184B8F05" w14:textId="77777777" w:rsidR="00CC6FDF" w:rsidRPr="001F7A2A" w:rsidRDefault="00CC6FDF" w:rsidP="00CC6FDF">
            <w:pPr>
              <w:pStyle w:val="TableBody"/>
              <w:rPr>
                <w:rFonts w:ascii="Johnston100 Light" w:hAnsi="Johnston100 Light"/>
              </w:rPr>
            </w:pPr>
            <w:r w:rsidRPr="001F7A2A">
              <w:rPr>
                <w:rFonts w:ascii="Johnston100 Light" w:hAnsi="Johnston100 Light"/>
              </w:rPr>
              <w:t>Exceeds all of the criteria described in the ‘Sufficient’ guidelines above. Covers all of the above giving thorough information and detail</w:t>
            </w:r>
            <w:r>
              <w:rPr>
                <w:rFonts w:ascii="Johnston100 Light" w:hAnsi="Johnston100 Light"/>
              </w:rPr>
              <w:t xml:space="preserve"> on each point</w:t>
            </w:r>
            <w:r w:rsidRPr="001F7A2A">
              <w:rPr>
                <w:rFonts w:ascii="Johnston100 Light" w:hAnsi="Johnston100 Light"/>
              </w:rPr>
              <w:t>. In particular, it clearly describes all aspects of the project (e.g. activities, equipment, resources) and how these are arranged and planned to ensure that all the objectives of the grant scheme are surpassed.</w:t>
            </w:r>
            <w:r>
              <w:rPr>
                <w:rFonts w:ascii="Johnston100 Light" w:hAnsi="Johnston100 Light"/>
              </w:rPr>
              <w:t xml:space="preserve"> It also anticipates challenges and how these will be overcome.</w:t>
            </w:r>
          </w:p>
        </w:tc>
      </w:tr>
    </w:tbl>
    <w:p w14:paraId="7B159B5D" w14:textId="350E97C0" w:rsidR="009253BE" w:rsidRDefault="009253BE" w:rsidP="00CC6FDF">
      <w:pPr>
        <w:rPr>
          <w:rFonts w:ascii="Johnston100 Light" w:hAnsi="Johnston100 Light"/>
          <w:sz w:val="16"/>
          <w:szCs w:val="16"/>
        </w:rPr>
      </w:pPr>
    </w:p>
    <w:p w14:paraId="0BE079FE" w14:textId="77777777" w:rsidR="009253BE" w:rsidRDefault="009253BE">
      <w:pPr>
        <w:rPr>
          <w:rFonts w:ascii="Johnston100 Light" w:hAnsi="Johnston100 Light"/>
          <w:sz w:val="16"/>
          <w:szCs w:val="16"/>
        </w:rPr>
      </w:pPr>
      <w:r>
        <w:rPr>
          <w:rFonts w:ascii="Johnston100 Light" w:hAnsi="Johnston100 Light"/>
          <w:sz w:val="16"/>
          <w:szCs w:val="16"/>
        </w:rPr>
        <w:br w:type="page"/>
      </w:r>
    </w:p>
    <w:tbl>
      <w:tblPr>
        <w:tblStyle w:val="TableGrid1"/>
        <w:tblW w:w="10773" w:type="dxa"/>
        <w:tblLayout w:type="fixed"/>
        <w:tblLook w:val="0480" w:firstRow="0" w:lastRow="0" w:firstColumn="1" w:lastColumn="0" w:noHBand="0" w:noVBand="1"/>
      </w:tblPr>
      <w:tblGrid>
        <w:gridCol w:w="1809"/>
        <w:gridCol w:w="514"/>
        <w:gridCol w:w="366"/>
        <w:gridCol w:w="1559"/>
        <w:gridCol w:w="850"/>
        <w:gridCol w:w="5675"/>
      </w:tblGrid>
      <w:tr w:rsidR="00CC6FDF" w:rsidRPr="005F7DA1" w14:paraId="2E209593" w14:textId="77777777" w:rsidTr="00CC6FDF">
        <w:tc>
          <w:tcPr>
            <w:tcW w:w="10773" w:type="dxa"/>
            <w:gridSpan w:val="6"/>
            <w:tcBorders>
              <w:bottom w:val="single" w:sz="4" w:space="0" w:color="auto"/>
            </w:tcBorders>
            <w:shd w:val="clear" w:color="auto" w:fill="233589"/>
            <w:tcMar>
              <w:top w:w="57" w:type="dxa"/>
              <w:bottom w:w="57" w:type="dxa"/>
            </w:tcMar>
          </w:tcPr>
          <w:p w14:paraId="06F63374" w14:textId="77777777" w:rsidR="00CC6FDF" w:rsidRPr="001F7A2A" w:rsidRDefault="00CC6FDF" w:rsidP="00CC6FDF">
            <w:pPr>
              <w:pStyle w:val="TableHeader"/>
              <w:rPr>
                <w:rFonts w:ascii="Johnston100 Light" w:hAnsi="Johnston100 Light"/>
              </w:rPr>
            </w:pPr>
            <w:r w:rsidRPr="001F7A2A">
              <w:rPr>
                <w:rFonts w:ascii="Johnston100 Light" w:hAnsi="Johnston100 Light"/>
              </w:rPr>
              <w:lastRenderedPageBreak/>
              <w:t>Part three – Participants and recruitment</w:t>
            </w:r>
          </w:p>
        </w:tc>
      </w:tr>
      <w:tr w:rsidR="00CC6FDF" w:rsidRPr="005F7DA1" w14:paraId="40BD0507" w14:textId="77777777" w:rsidTr="007B2477">
        <w:tc>
          <w:tcPr>
            <w:tcW w:w="2323" w:type="dxa"/>
            <w:gridSpan w:val="2"/>
            <w:tcBorders>
              <w:top w:val="single" w:sz="4" w:space="0" w:color="auto"/>
              <w:left w:val="nil"/>
              <w:bottom w:val="single" w:sz="4" w:space="0" w:color="auto"/>
              <w:right w:val="nil"/>
            </w:tcBorders>
            <w:shd w:val="clear" w:color="auto" w:fill="auto"/>
          </w:tcPr>
          <w:p w14:paraId="3316F73A" w14:textId="77777777" w:rsidR="00CC6FDF" w:rsidRPr="001F7A2A" w:rsidRDefault="00CC6FDF" w:rsidP="00CC6FDF">
            <w:pPr>
              <w:pStyle w:val="TableBody"/>
              <w:rPr>
                <w:rFonts w:ascii="Johnston100 Light" w:hAnsi="Johnston100 Light"/>
                <w:sz w:val="16"/>
                <w:szCs w:val="16"/>
              </w:rPr>
            </w:pPr>
          </w:p>
        </w:tc>
        <w:tc>
          <w:tcPr>
            <w:tcW w:w="366" w:type="dxa"/>
            <w:tcBorders>
              <w:top w:val="single" w:sz="4" w:space="0" w:color="auto"/>
              <w:left w:val="nil"/>
              <w:bottom w:val="nil"/>
              <w:right w:val="nil"/>
            </w:tcBorders>
          </w:tcPr>
          <w:p w14:paraId="13174936" w14:textId="77777777" w:rsidR="00CC6FDF" w:rsidRPr="001F7A2A" w:rsidRDefault="00CC6FDF" w:rsidP="00CC6FDF">
            <w:pPr>
              <w:pStyle w:val="TableHeader"/>
              <w:rPr>
                <w:rFonts w:ascii="Johnston100 Light" w:hAnsi="Johnston100 Light"/>
                <w:sz w:val="16"/>
                <w:szCs w:val="16"/>
              </w:rPr>
            </w:pPr>
          </w:p>
        </w:tc>
        <w:tc>
          <w:tcPr>
            <w:tcW w:w="1559" w:type="dxa"/>
            <w:tcBorders>
              <w:top w:val="single" w:sz="4" w:space="0" w:color="auto"/>
              <w:left w:val="nil"/>
              <w:bottom w:val="single" w:sz="4" w:space="0" w:color="auto"/>
              <w:right w:val="nil"/>
            </w:tcBorders>
            <w:shd w:val="clear" w:color="auto" w:fill="auto"/>
          </w:tcPr>
          <w:p w14:paraId="7F60479F" w14:textId="77777777" w:rsidR="00CC6FDF" w:rsidRPr="001F7A2A" w:rsidRDefault="00CC6FDF" w:rsidP="00CC6FDF">
            <w:pPr>
              <w:pStyle w:val="TableHeader"/>
              <w:rPr>
                <w:rFonts w:ascii="Johnston100 Light" w:hAnsi="Johnston100 Light"/>
                <w:sz w:val="16"/>
                <w:szCs w:val="16"/>
              </w:rPr>
            </w:pPr>
          </w:p>
        </w:tc>
        <w:tc>
          <w:tcPr>
            <w:tcW w:w="850" w:type="dxa"/>
            <w:tcBorders>
              <w:top w:val="single" w:sz="4" w:space="0" w:color="auto"/>
              <w:left w:val="nil"/>
              <w:bottom w:val="single" w:sz="4" w:space="0" w:color="auto"/>
              <w:right w:val="nil"/>
            </w:tcBorders>
            <w:shd w:val="clear" w:color="auto" w:fill="auto"/>
          </w:tcPr>
          <w:p w14:paraId="2BA8A902" w14:textId="77777777" w:rsidR="00CC6FDF" w:rsidRPr="001F7A2A" w:rsidRDefault="00CC6FDF" w:rsidP="00CC6FDF">
            <w:pPr>
              <w:pStyle w:val="TableHeader"/>
              <w:rPr>
                <w:rFonts w:ascii="Johnston100 Light" w:hAnsi="Johnston100 Light"/>
                <w:sz w:val="16"/>
                <w:szCs w:val="16"/>
              </w:rPr>
            </w:pPr>
          </w:p>
        </w:tc>
        <w:tc>
          <w:tcPr>
            <w:tcW w:w="5675" w:type="dxa"/>
            <w:tcBorders>
              <w:top w:val="single" w:sz="4" w:space="0" w:color="auto"/>
              <w:left w:val="nil"/>
              <w:bottom w:val="single" w:sz="4" w:space="0" w:color="auto"/>
              <w:right w:val="nil"/>
            </w:tcBorders>
            <w:shd w:val="clear" w:color="auto" w:fill="auto"/>
          </w:tcPr>
          <w:p w14:paraId="00686A27" w14:textId="77777777" w:rsidR="00CC6FDF" w:rsidRPr="001F7A2A" w:rsidRDefault="00CC6FDF" w:rsidP="00CC6FDF">
            <w:pPr>
              <w:pStyle w:val="TableHeader"/>
              <w:rPr>
                <w:rFonts w:ascii="Johnston100 Light" w:hAnsi="Johnston100 Light"/>
                <w:sz w:val="16"/>
                <w:szCs w:val="16"/>
              </w:rPr>
            </w:pPr>
          </w:p>
        </w:tc>
      </w:tr>
      <w:tr w:rsidR="00CC6FDF" w:rsidRPr="005F7DA1" w14:paraId="1AD09163" w14:textId="77777777" w:rsidTr="00CC6FDF">
        <w:tc>
          <w:tcPr>
            <w:tcW w:w="10773" w:type="dxa"/>
            <w:gridSpan w:val="6"/>
            <w:tcBorders>
              <w:top w:val="single" w:sz="4" w:space="0" w:color="auto"/>
              <w:bottom w:val="single" w:sz="4" w:space="0" w:color="auto"/>
            </w:tcBorders>
            <w:shd w:val="clear" w:color="auto" w:fill="697CD9"/>
          </w:tcPr>
          <w:p w14:paraId="2E76B37D" w14:textId="77777777" w:rsidR="00CC6FDF" w:rsidRPr="001F7A2A" w:rsidRDefault="00CC6FDF" w:rsidP="00CC6FDF">
            <w:pPr>
              <w:pStyle w:val="TableHeader"/>
              <w:rPr>
                <w:rFonts w:ascii="Johnston100 Light" w:hAnsi="Johnston100 Light"/>
              </w:rPr>
            </w:pPr>
            <w:r w:rsidRPr="001F7A2A">
              <w:rPr>
                <w:rFonts w:ascii="Johnston100 Light" w:hAnsi="Johnston100 Light"/>
              </w:rPr>
              <w:t>Criteria</w:t>
            </w:r>
          </w:p>
        </w:tc>
      </w:tr>
      <w:tr w:rsidR="00CC6FDF" w:rsidRPr="005F7DA1" w14:paraId="3FA5741A" w14:textId="77777777" w:rsidTr="00CC6FDF">
        <w:tc>
          <w:tcPr>
            <w:tcW w:w="10773" w:type="dxa"/>
            <w:gridSpan w:val="6"/>
            <w:tcBorders>
              <w:top w:val="single" w:sz="4" w:space="0" w:color="auto"/>
              <w:bottom w:val="single" w:sz="4" w:space="0" w:color="auto"/>
            </w:tcBorders>
            <w:shd w:val="clear" w:color="auto" w:fill="auto"/>
          </w:tcPr>
          <w:p w14:paraId="4E6647AC" w14:textId="132FAE37" w:rsidR="00CC6FDF" w:rsidRPr="0067469C" w:rsidRDefault="00CC6FDF" w:rsidP="00CC6FDF">
            <w:pPr>
              <w:pStyle w:val="TableBody"/>
              <w:rPr>
                <w:rFonts w:ascii="Johnston100 Light" w:hAnsi="Johnston100 Light"/>
                <w:b/>
              </w:rPr>
            </w:pPr>
            <w:r w:rsidRPr="0067469C">
              <w:rPr>
                <w:rFonts w:ascii="Johnston100 Light" w:hAnsi="Johnston100 Light"/>
                <w:b/>
              </w:rPr>
              <w:t xml:space="preserve">Target group – </w:t>
            </w:r>
            <w:r w:rsidRPr="0067469C">
              <w:rPr>
                <w:rFonts w:ascii="Johnston100 Light" w:hAnsi="Johnston100 Light"/>
              </w:rPr>
              <w:t>project targets a distinct group that are traditionally under-represented in walking or cycling. Examples of such groups are given in section 3.1</w:t>
            </w:r>
            <w:r w:rsidR="007F2E72">
              <w:rPr>
                <w:rFonts w:ascii="Johnston100 Light" w:hAnsi="Johnston100 Light"/>
              </w:rPr>
              <w:t>a</w:t>
            </w:r>
            <w:r w:rsidRPr="0067469C">
              <w:rPr>
                <w:rFonts w:ascii="Johnston100 Light" w:hAnsi="Johnston100 Light"/>
              </w:rPr>
              <w:t xml:space="preserve"> of the application form.</w:t>
            </w:r>
          </w:p>
          <w:p w14:paraId="44D880FA" w14:textId="77777777" w:rsidR="00CC6FDF" w:rsidRPr="0067469C" w:rsidRDefault="00CC6FDF" w:rsidP="00CC6FDF">
            <w:pPr>
              <w:pStyle w:val="TableBody"/>
              <w:rPr>
                <w:rFonts w:ascii="Johnston100 Light" w:hAnsi="Johnston100 Light"/>
              </w:rPr>
            </w:pPr>
            <w:r w:rsidRPr="0067469C">
              <w:rPr>
                <w:rFonts w:ascii="Johnston100 Light" w:hAnsi="Johnston100 Light"/>
                <w:b/>
              </w:rPr>
              <w:t>Barriers to walking or cycling</w:t>
            </w:r>
            <w:r w:rsidRPr="0067469C">
              <w:rPr>
                <w:rFonts w:ascii="Johnston100 Light" w:hAnsi="Johnston100 Light"/>
              </w:rPr>
              <w:t xml:space="preserve"> </w:t>
            </w:r>
            <w:r w:rsidRPr="0067469C">
              <w:rPr>
                <w:rFonts w:ascii="Johnston100 Light" w:hAnsi="Johnston100 Light"/>
                <w:b/>
              </w:rPr>
              <w:t xml:space="preserve">– </w:t>
            </w:r>
            <w:r w:rsidRPr="0067469C">
              <w:rPr>
                <w:rFonts w:ascii="Johnston100 Light" w:hAnsi="Johnston100 Light"/>
              </w:rPr>
              <w:t>the barriers which exist to the target group are described clearly.</w:t>
            </w:r>
          </w:p>
          <w:p w14:paraId="40D8DB73" w14:textId="77777777" w:rsidR="00CC6FDF" w:rsidRPr="0067469C" w:rsidRDefault="00CC6FDF" w:rsidP="00CC6FDF">
            <w:pPr>
              <w:pStyle w:val="TableBody"/>
              <w:rPr>
                <w:rFonts w:ascii="Johnston100 Light" w:hAnsi="Johnston100 Light"/>
              </w:rPr>
            </w:pPr>
            <w:r w:rsidRPr="0067469C">
              <w:rPr>
                <w:rFonts w:ascii="Johnston100 Light" w:hAnsi="Johnston100 Light"/>
                <w:b/>
              </w:rPr>
              <w:t xml:space="preserve">Overcoming barriers </w:t>
            </w:r>
            <w:r w:rsidRPr="0067469C">
              <w:rPr>
                <w:rFonts w:ascii="Johnston100 Light" w:hAnsi="Johnston100 Light"/>
              </w:rPr>
              <w:t>– the ways in which those barriers are overcome and the target group is encouraged to walk or cycle more often or more safely are described clearly.</w:t>
            </w:r>
          </w:p>
          <w:p w14:paraId="5A67A271" w14:textId="77777777" w:rsidR="00CC6FDF" w:rsidRPr="0067469C" w:rsidRDefault="00CC6FDF" w:rsidP="00CC6FDF">
            <w:pPr>
              <w:pStyle w:val="TableBody"/>
              <w:rPr>
                <w:rFonts w:ascii="Johnston100 Light" w:hAnsi="Johnston100 Light"/>
              </w:rPr>
            </w:pPr>
            <w:r w:rsidRPr="0067469C">
              <w:rPr>
                <w:rFonts w:ascii="Johnston100 Light" w:hAnsi="Johnston100 Light"/>
                <w:b/>
              </w:rPr>
              <w:t>Reach and engagement</w:t>
            </w:r>
            <w:r w:rsidRPr="0067469C">
              <w:rPr>
                <w:rFonts w:ascii="Johnston100 Light" w:hAnsi="Johnston100 Light"/>
              </w:rPr>
              <w:t xml:space="preserve"> – methods by which the target group will be reached, communicated with, engaged etc. are described clearly. </w:t>
            </w:r>
          </w:p>
          <w:p w14:paraId="54CFB6D2" w14:textId="47D22C61" w:rsidR="00CC6FDF" w:rsidRPr="0067469C" w:rsidRDefault="00CC6FDF" w:rsidP="00CC6FDF">
            <w:pPr>
              <w:pStyle w:val="TableBody"/>
              <w:rPr>
                <w:rFonts w:ascii="Johnston100 Light" w:hAnsi="Johnston100 Light"/>
              </w:rPr>
            </w:pPr>
            <w:r w:rsidRPr="0067469C">
              <w:rPr>
                <w:rFonts w:ascii="Johnston100 Light" w:hAnsi="Johnston100 Light"/>
                <w:b/>
              </w:rPr>
              <w:t xml:space="preserve">Number of </w:t>
            </w:r>
            <w:r w:rsidR="00F84F6D" w:rsidRPr="00F84F6D">
              <w:rPr>
                <w:rFonts w:ascii="Johnston100 Light" w:hAnsi="Johnston100 Light"/>
                <w:b/>
              </w:rPr>
              <w:t>participants</w:t>
            </w:r>
            <w:r w:rsidRPr="0067469C">
              <w:rPr>
                <w:rFonts w:ascii="Johnston100 Light" w:hAnsi="Johnston100 Light"/>
              </w:rPr>
              <w:t xml:space="preserve"> </w:t>
            </w:r>
            <w:r w:rsidRPr="0067469C">
              <w:rPr>
                <w:rFonts w:ascii="Johnston100 Light" w:hAnsi="Johnston100 Light"/>
                <w:b/>
              </w:rPr>
              <w:t xml:space="preserve">– </w:t>
            </w:r>
            <w:r w:rsidRPr="0067469C">
              <w:rPr>
                <w:rFonts w:ascii="Johnston100 Light" w:hAnsi="Johnston100 Light"/>
              </w:rPr>
              <w:t>the</w:t>
            </w:r>
            <w:r w:rsidR="007F2E72">
              <w:rPr>
                <w:rFonts w:ascii="Johnston100 Light" w:hAnsi="Johnston100 Light"/>
              </w:rPr>
              <w:t xml:space="preserve"> expected number of participant</w:t>
            </w:r>
            <w:r w:rsidRPr="0067469C">
              <w:rPr>
                <w:rFonts w:ascii="Johnston100 Light" w:hAnsi="Johnston100 Light"/>
              </w:rPr>
              <w:t>s, and the method by which the expected number has been calculated, is described clearly.</w:t>
            </w:r>
          </w:p>
        </w:tc>
      </w:tr>
      <w:tr w:rsidR="00CC6FDF" w:rsidRPr="005F7DA1" w14:paraId="14B4DFFE" w14:textId="77777777" w:rsidTr="00CC6FDF">
        <w:tc>
          <w:tcPr>
            <w:tcW w:w="10773" w:type="dxa"/>
            <w:gridSpan w:val="6"/>
            <w:tcBorders>
              <w:top w:val="single" w:sz="4" w:space="0" w:color="auto"/>
              <w:left w:val="nil"/>
              <w:bottom w:val="nil"/>
              <w:right w:val="nil"/>
            </w:tcBorders>
            <w:shd w:val="clear" w:color="auto" w:fill="auto"/>
          </w:tcPr>
          <w:p w14:paraId="4963CCCE" w14:textId="77777777" w:rsidR="00CC6FDF" w:rsidRPr="0067469C" w:rsidRDefault="00CC6FDF" w:rsidP="00CC6FDF">
            <w:pPr>
              <w:pStyle w:val="TableHeader"/>
              <w:rPr>
                <w:rFonts w:ascii="Johnston100 Light" w:hAnsi="Johnston100 Light"/>
                <w:sz w:val="16"/>
                <w:szCs w:val="16"/>
              </w:rPr>
            </w:pPr>
          </w:p>
        </w:tc>
      </w:tr>
      <w:tr w:rsidR="00CC6FDF" w:rsidRPr="005F7DA1" w14:paraId="568693A7" w14:textId="77777777" w:rsidTr="007B2477">
        <w:tc>
          <w:tcPr>
            <w:tcW w:w="1809" w:type="dxa"/>
            <w:tcBorders>
              <w:top w:val="nil"/>
              <w:left w:val="single" w:sz="4" w:space="0" w:color="auto"/>
            </w:tcBorders>
            <w:shd w:val="clear" w:color="auto" w:fill="697CD9"/>
          </w:tcPr>
          <w:p w14:paraId="7A01CEFD" w14:textId="77777777" w:rsidR="00CC6FDF" w:rsidRPr="001964D8" w:rsidRDefault="00CC6FDF" w:rsidP="00CC6FDF">
            <w:pPr>
              <w:pStyle w:val="TableHeader"/>
              <w:rPr>
                <w:rFonts w:ascii="Johnston100 Light" w:hAnsi="Johnston100 Light"/>
              </w:rPr>
            </w:pPr>
            <w:r w:rsidRPr="001964D8">
              <w:rPr>
                <w:rFonts w:ascii="Johnston100 Light" w:hAnsi="Johnston100 Light"/>
              </w:rPr>
              <w:t>Scoring band</w:t>
            </w:r>
          </w:p>
        </w:tc>
        <w:tc>
          <w:tcPr>
            <w:tcW w:w="880" w:type="dxa"/>
            <w:gridSpan w:val="2"/>
            <w:tcBorders>
              <w:top w:val="nil"/>
            </w:tcBorders>
            <w:shd w:val="clear" w:color="auto" w:fill="697CD9"/>
          </w:tcPr>
          <w:p w14:paraId="326EB732" w14:textId="77777777" w:rsidR="00CC6FDF" w:rsidRPr="001964D8" w:rsidRDefault="00CC6FDF" w:rsidP="00CC6FDF">
            <w:pPr>
              <w:pStyle w:val="TableHeader"/>
              <w:rPr>
                <w:rFonts w:ascii="Johnston100 Light" w:hAnsi="Johnston100 Light"/>
              </w:rPr>
            </w:pPr>
            <w:r w:rsidRPr="001964D8">
              <w:rPr>
                <w:rFonts w:ascii="Johnston100 Light" w:hAnsi="Johnston100 Light"/>
              </w:rPr>
              <w:t>Score</w:t>
            </w:r>
          </w:p>
        </w:tc>
        <w:tc>
          <w:tcPr>
            <w:tcW w:w="8084" w:type="dxa"/>
            <w:gridSpan w:val="3"/>
            <w:tcBorders>
              <w:top w:val="nil"/>
            </w:tcBorders>
            <w:shd w:val="clear" w:color="auto" w:fill="697CD9"/>
          </w:tcPr>
          <w:p w14:paraId="5C76D998" w14:textId="77777777" w:rsidR="00CC6FDF" w:rsidRPr="001964D8" w:rsidRDefault="00CC6FDF" w:rsidP="00CC6FDF">
            <w:pPr>
              <w:pStyle w:val="TableHeader"/>
              <w:rPr>
                <w:rFonts w:ascii="Johnston100 Light" w:hAnsi="Johnston100 Light"/>
              </w:rPr>
            </w:pPr>
            <w:r w:rsidRPr="001964D8">
              <w:rPr>
                <w:rFonts w:ascii="Johnston100 Light" w:hAnsi="Johnston100 Light"/>
              </w:rPr>
              <w:t>Description</w:t>
            </w:r>
          </w:p>
        </w:tc>
      </w:tr>
      <w:tr w:rsidR="00CC6FDF" w:rsidRPr="005F7DA1" w14:paraId="492708B2" w14:textId="77777777" w:rsidTr="007B2477">
        <w:tc>
          <w:tcPr>
            <w:tcW w:w="1809" w:type="dxa"/>
            <w:tcBorders>
              <w:left w:val="single" w:sz="4" w:space="0" w:color="auto"/>
            </w:tcBorders>
          </w:tcPr>
          <w:p w14:paraId="03DB5C0B" w14:textId="77777777" w:rsidR="00CC6FDF" w:rsidRPr="001964D8" w:rsidRDefault="00CC6FDF" w:rsidP="00CC6FDF">
            <w:pPr>
              <w:pStyle w:val="TableBody"/>
              <w:rPr>
                <w:rFonts w:ascii="Johnston100 Light" w:hAnsi="Johnston100 Light"/>
              </w:rPr>
            </w:pPr>
            <w:r w:rsidRPr="001964D8">
              <w:rPr>
                <w:rFonts w:ascii="Johnston100 Light" w:hAnsi="Johnston100 Light"/>
              </w:rPr>
              <w:t>Unacceptable</w:t>
            </w:r>
          </w:p>
        </w:tc>
        <w:tc>
          <w:tcPr>
            <w:tcW w:w="880" w:type="dxa"/>
            <w:gridSpan w:val="2"/>
          </w:tcPr>
          <w:p w14:paraId="1166B477" w14:textId="77777777" w:rsidR="00CC6FDF" w:rsidRPr="001964D8" w:rsidRDefault="00CC6FDF" w:rsidP="00CC6FDF">
            <w:pPr>
              <w:pStyle w:val="TableBody"/>
              <w:rPr>
                <w:rFonts w:ascii="Johnston100 Light" w:hAnsi="Johnston100 Light"/>
              </w:rPr>
            </w:pPr>
            <w:r w:rsidRPr="001964D8">
              <w:rPr>
                <w:rFonts w:ascii="Johnston100 Light" w:hAnsi="Johnston100 Light"/>
              </w:rPr>
              <w:t>0</w:t>
            </w:r>
          </w:p>
        </w:tc>
        <w:tc>
          <w:tcPr>
            <w:tcW w:w="8084" w:type="dxa"/>
            <w:gridSpan w:val="3"/>
          </w:tcPr>
          <w:p w14:paraId="2C2601FD" w14:textId="2EA2D4D4" w:rsidR="00CC6FDF" w:rsidRPr="001964D8" w:rsidRDefault="00CC6FDF" w:rsidP="00F84F6D">
            <w:pPr>
              <w:pStyle w:val="TableBody"/>
              <w:rPr>
                <w:rFonts w:ascii="Johnston100 Light" w:hAnsi="Johnston100 Light"/>
              </w:rPr>
            </w:pPr>
            <w:r w:rsidRPr="001964D8">
              <w:rPr>
                <w:rFonts w:ascii="Johnston100 Light" w:hAnsi="Johnston100 Light"/>
              </w:rPr>
              <w:t xml:space="preserve">Answers fail to meet the standards described in the ‘Sufficient’ scoring band below and </w:t>
            </w:r>
            <w:r>
              <w:rPr>
                <w:rFonts w:ascii="Johnston100 Light" w:hAnsi="Johnston100 Light"/>
              </w:rPr>
              <w:t>no</w:t>
            </w:r>
            <w:r w:rsidRPr="001964D8">
              <w:rPr>
                <w:rFonts w:ascii="Johnston100 Light" w:hAnsi="Johnston100 Light"/>
              </w:rPr>
              <w:t xml:space="preserve"> understanding of target group(s), barriers, activities, methods of engagement and ca</w:t>
            </w:r>
            <w:r w:rsidR="00F84F6D">
              <w:rPr>
                <w:rFonts w:ascii="Johnston100 Light" w:hAnsi="Johnston100 Light"/>
              </w:rPr>
              <w:t>lculating participants</w:t>
            </w:r>
            <w:r>
              <w:rPr>
                <w:rFonts w:ascii="Johnston100 Light" w:hAnsi="Johnston100 Light"/>
              </w:rPr>
              <w:t xml:space="preserve">, and no understanding of why </w:t>
            </w:r>
            <w:r w:rsidR="00F84F6D">
              <w:rPr>
                <w:rFonts w:ascii="Johnston100 Light" w:hAnsi="Johnston100 Light"/>
              </w:rPr>
              <w:t xml:space="preserve">the Community Ideas Grants </w:t>
            </w:r>
            <w:r>
              <w:rPr>
                <w:rFonts w:ascii="Johnston100 Light" w:hAnsi="Johnston100 Light"/>
              </w:rPr>
              <w:t>is aiming to engage with underrepresented groups.</w:t>
            </w:r>
          </w:p>
        </w:tc>
      </w:tr>
      <w:tr w:rsidR="00CC6FDF" w:rsidRPr="005F7DA1" w14:paraId="3FC53E00" w14:textId="77777777" w:rsidTr="007B2477">
        <w:tc>
          <w:tcPr>
            <w:tcW w:w="1809" w:type="dxa"/>
            <w:tcBorders>
              <w:left w:val="single" w:sz="4" w:space="0" w:color="auto"/>
            </w:tcBorders>
          </w:tcPr>
          <w:p w14:paraId="798580EF" w14:textId="77777777" w:rsidR="00CC6FDF" w:rsidRPr="001964D8" w:rsidRDefault="00CC6FDF" w:rsidP="00CC6FDF">
            <w:pPr>
              <w:pStyle w:val="TableBody"/>
              <w:rPr>
                <w:rFonts w:ascii="Johnston100 Light" w:hAnsi="Johnston100 Light"/>
              </w:rPr>
            </w:pPr>
            <w:r w:rsidRPr="001964D8">
              <w:rPr>
                <w:rFonts w:ascii="Johnston100 Light" w:hAnsi="Johnston100 Light"/>
              </w:rPr>
              <w:t>Weak</w:t>
            </w:r>
          </w:p>
        </w:tc>
        <w:tc>
          <w:tcPr>
            <w:tcW w:w="880" w:type="dxa"/>
            <w:gridSpan w:val="2"/>
          </w:tcPr>
          <w:p w14:paraId="11B03CB9" w14:textId="77777777" w:rsidR="00CC6FDF" w:rsidRPr="001964D8" w:rsidRDefault="00CC6FDF" w:rsidP="00CC6FDF">
            <w:pPr>
              <w:pStyle w:val="TableBody"/>
              <w:rPr>
                <w:rFonts w:ascii="Johnston100 Light" w:hAnsi="Johnston100 Light"/>
              </w:rPr>
            </w:pPr>
            <w:r w:rsidRPr="001964D8">
              <w:rPr>
                <w:rFonts w:ascii="Johnston100 Light" w:hAnsi="Johnston100 Light"/>
              </w:rPr>
              <w:t>1</w:t>
            </w:r>
          </w:p>
        </w:tc>
        <w:tc>
          <w:tcPr>
            <w:tcW w:w="8084" w:type="dxa"/>
            <w:gridSpan w:val="3"/>
          </w:tcPr>
          <w:p w14:paraId="31164E43" w14:textId="628897C2" w:rsidR="00CC6FDF" w:rsidRPr="001964D8" w:rsidRDefault="00CC6FDF" w:rsidP="00CC6FDF">
            <w:pPr>
              <w:pStyle w:val="TableBody"/>
              <w:rPr>
                <w:rFonts w:ascii="Johnston100 Light" w:hAnsi="Johnston100 Light"/>
              </w:rPr>
            </w:pPr>
            <w:r w:rsidRPr="001964D8">
              <w:rPr>
                <w:rFonts w:ascii="Johnston100 Light" w:hAnsi="Johnston100 Light"/>
              </w:rPr>
              <w:t>The answers provide incomplete information for the criteria described in the ‘</w:t>
            </w:r>
            <w:r>
              <w:rPr>
                <w:rFonts w:ascii="Johnston100 Light" w:hAnsi="Johnston100 Light"/>
              </w:rPr>
              <w:t>Sufficient’</w:t>
            </w:r>
            <w:r w:rsidRPr="001964D8">
              <w:rPr>
                <w:rFonts w:ascii="Johnston100 Light" w:hAnsi="Johnston100 Light"/>
              </w:rPr>
              <w:t xml:space="preserve"> scoring band below and show </w:t>
            </w:r>
            <w:r>
              <w:rPr>
                <w:rFonts w:ascii="Johnston100 Light" w:hAnsi="Johnston100 Light"/>
              </w:rPr>
              <w:t xml:space="preserve">some but </w:t>
            </w:r>
            <w:r w:rsidRPr="001964D8">
              <w:rPr>
                <w:rFonts w:ascii="Johnston100 Light" w:hAnsi="Johnston100 Light"/>
              </w:rPr>
              <w:t xml:space="preserve">weak understanding of target group(s), barriers, activities, methods of engagement and calculating </w:t>
            </w:r>
            <w:r w:rsidR="00F84F6D">
              <w:rPr>
                <w:rFonts w:ascii="Johnston100 Light" w:hAnsi="Johnston100 Light"/>
              </w:rPr>
              <w:t>participants</w:t>
            </w:r>
            <w:r>
              <w:rPr>
                <w:rFonts w:ascii="Johnston100 Light" w:hAnsi="Johnston100 Light"/>
              </w:rPr>
              <w:t>.</w:t>
            </w:r>
          </w:p>
        </w:tc>
      </w:tr>
      <w:tr w:rsidR="00CC6FDF" w:rsidRPr="005F7DA1" w14:paraId="7E7C781E" w14:textId="77777777" w:rsidTr="007B2477">
        <w:tc>
          <w:tcPr>
            <w:tcW w:w="1809" w:type="dxa"/>
            <w:tcBorders>
              <w:left w:val="single" w:sz="4" w:space="0" w:color="auto"/>
              <w:bottom w:val="single" w:sz="4" w:space="0" w:color="auto"/>
            </w:tcBorders>
          </w:tcPr>
          <w:p w14:paraId="0CE861CA" w14:textId="77777777" w:rsidR="00CC6FDF" w:rsidRPr="001964D8" w:rsidRDefault="00CC6FDF" w:rsidP="00CC6FDF">
            <w:pPr>
              <w:pStyle w:val="TableBody"/>
              <w:rPr>
                <w:rFonts w:ascii="Johnston100 Light" w:hAnsi="Johnston100 Light"/>
              </w:rPr>
            </w:pPr>
            <w:r>
              <w:rPr>
                <w:rFonts w:ascii="Johnston100 Light" w:hAnsi="Johnston100 Light"/>
              </w:rPr>
              <w:t>Sufficient</w:t>
            </w:r>
          </w:p>
        </w:tc>
        <w:tc>
          <w:tcPr>
            <w:tcW w:w="880" w:type="dxa"/>
            <w:gridSpan w:val="2"/>
            <w:tcBorders>
              <w:bottom w:val="single" w:sz="4" w:space="0" w:color="auto"/>
            </w:tcBorders>
            <w:shd w:val="clear" w:color="auto" w:fill="auto"/>
          </w:tcPr>
          <w:p w14:paraId="49FC496A" w14:textId="77777777" w:rsidR="00CC6FDF" w:rsidRPr="001964D8" w:rsidRDefault="00CC6FDF" w:rsidP="00CC6FDF">
            <w:pPr>
              <w:pStyle w:val="TableBody"/>
              <w:rPr>
                <w:rFonts w:ascii="Johnston100 Light" w:hAnsi="Johnston100 Light"/>
              </w:rPr>
            </w:pPr>
            <w:r w:rsidRPr="001964D8">
              <w:rPr>
                <w:rFonts w:ascii="Johnston100 Light" w:hAnsi="Johnston100 Light"/>
              </w:rPr>
              <w:t>2</w:t>
            </w:r>
          </w:p>
        </w:tc>
        <w:tc>
          <w:tcPr>
            <w:tcW w:w="8084" w:type="dxa"/>
            <w:gridSpan w:val="3"/>
            <w:tcBorders>
              <w:bottom w:val="single" w:sz="4" w:space="0" w:color="auto"/>
            </w:tcBorders>
          </w:tcPr>
          <w:p w14:paraId="6E9948D6" w14:textId="77777777" w:rsidR="00CC6FDF" w:rsidRPr="001964D8" w:rsidRDefault="00CC6FDF" w:rsidP="00CC6FDF">
            <w:pPr>
              <w:pStyle w:val="TableBody"/>
              <w:rPr>
                <w:rFonts w:ascii="Johnston100 Light" w:hAnsi="Johnston100 Light"/>
              </w:rPr>
            </w:pPr>
            <w:r w:rsidRPr="001964D8">
              <w:rPr>
                <w:rFonts w:ascii="Johnston100 Light" w:hAnsi="Johnston100 Light"/>
              </w:rPr>
              <w:t>The majority of the following criteria should be met to a sufficient standard:</w:t>
            </w:r>
          </w:p>
          <w:p w14:paraId="098C3813" w14:textId="77777777" w:rsidR="00CC6FDF" w:rsidRPr="001964D8" w:rsidRDefault="00CC6FDF" w:rsidP="00CC6FDF">
            <w:pPr>
              <w:pStyle w:val="TableBody"/>
              <w:rPr>
                <w:rFonts w:ascii="Johnston100 Light" w:hAnsi="Johnston100 Light"/>
              </w:rPr>
            </w:pPr>
            <w:r w:rsidRPr="001964D8">
              <w:rPr>
                <w:rFonts w:ascii="Johnston100 Light" w:hAnsi="Johnston100 Light"/>
              </w:rPr>
              <w:t xml:space="preserve">There is a clear </w:t>
            </w:r>
            <w:r w:rsidRPr="001964D8">
              <w:rPr>
                <w:rFonts w:ascii="Johnston100 Light" w:hAnsi="Johnston100 Light"/>
                <w:b/>
              </w:rPr>
              <w:t xml:space="preserve">target group </w:t>
            </w:r>
            <w:r w:rsidRPr="001964D8">
              <w:rPr>
                <w:rFonts w:ascii="Johnston100 Light" w:hAnsi="Johnston100 Light"/>
              </w:rPr>
              <w:t>or groups which is/are under-represented in walking or cycling that the project aims to engage with.</w:t>
            </w:r>
          </w:p>
          <w:p w14:paraId="634FEDF8" w14:textId="77777777" w:rsidR="00CC6FDF" w:rsidRPr="001964D8" w:rsidRDefault="00CC6FDF" w:rsidP="00CC6FDF">
            <w:pPr>
              <w:pStyle w:val="TableBody"/>
              <w:rPr>
                <w:rFonts w:ascii="Johnston100 Light" w:hAnsi="Johnston100 Light"/>
              </w:rPr>
            </w:pPr>
            <w:r w:rsidRPr="001964D8">
              <w:rPr>
                <w:rFonts w:ascii="Johnston100 Light" w:hAnsi="Johnston100 Light"/>
              </w:rPr>
              <w:t xml:space="preserve">The </w:t>
            </w:r>
            <w:r w:rsidRPr="001964D8">
              <w:rPr>
                <w:rFonts w:ascii="Johnston100 Light" w:hAnsi="Johnston100 Light"/>
                <w:b/>
              </w:rPr>
              <w:t>barriers to walking or cycling</w:t>
            </w:r>
            <w:r w:rsidRPr="001964D8">
              <w:rPr>
                <w:rFonts w:ascii="Johnston100 Light" w:hAnsi="Johnston100 Light"/>
              </w:rPr>
              <w:t xml:space="preserve"> that the target group(s) faces are correctly identified and at least partly described.</w:t>
            </w:r>
          </w:p>
          <w:p w14:paraId="0C691E5C" w14:textId="77777777" w:rsidR="00CC6FDF" w:rsidRPr="001964D8" w:rsidRDefault="00CC6FDF" w:rsidP="00CC6FDF">
            <w:pPr>
              <w:pStyle w:val="TableBody"/>
              <w:rPr>
                <w:rFonts w:ascii="Johnston100 Light" w:hAnsi="Johnston100 Light"/>
              </w:rPr>
            </w:pPr>
            <w:r w:rsidRPr="001964D8">
              <w:rPr>
                <w:rFonts w:ascii="Johnston100 Light" w:hAnsi="Johnston100 Light"/>
              </w:rPr>
              <w:t xml:space="preserve">The proposed activities are correctly designed and are appropriate to </w:t>
            </w:r>
            <w:r w:rsidRPr="001964D8">
              <w:rPr>
                <w:rFonts w:ascii="Johnston100 Light" w:hAnsi="Johnston100 Light"/>
                <w:b/>
              </w:rPr>
              <w:t>overcome the barriers</w:t>
            </w:r>
            <w:r w:rsidRPr="001964D8">
              <w:rPr>
                <w:rFonts w:ascii="Johnston100 Light" w:hAnsi="Johnston100 Light"/>
              </w:rPr>
              <w:t xml:space="preserve"> specified in the application.</w:t>
            </w:r>
          </w:p>
          <w:p w14:paraId="37BE6C0A" w14:textId="77777777" w:rsidR="00CC6FDF" w:rsidRPr="001964D8" w:rsidRDefault="00CC6FDF" w:rsidP="00CC6FDF">
            <w:pPr>
              <w:pStyle w:val="TableBody"/>
              <w:rPr>
                <w:rFonts w:ascii="Johnston100 Light" w:hAnsi="Johnston100 Light"/>
              </w:rPr>
            </w:pPr>
            <w:r w:rsidRPr="001964D8">
              <w:rPr>
                <w:rFonts w:ascii="Johnston100 Light" w:hAnsi="Johnston100 Light"/>
              </w:rPr>
              <w:t xml:space="preserve">The proposed measures to </w:t>
            </w:r>
            <w:r w:rsidRPr="001964D8">
              <w:rPr>
                <w:rFonts w:ascii="Johnston100 Light" w:hAnsi="Johnston100 Light"/>
                <w:b/>
              </w:rPr>
              <w:t>reach and engage</w:t>
            </w:r>
            <w:r w:rsidRPr="001964D8">
              <w:rPr>
                <w:rFonts w:ascii="Johnston100 Light" w:hAnsi="Johnston100 Light"/>
              </w:rPr>
              <w:t xml:space="preserve"> with the target group(s) are adequate and realistic.</w:t>
            </w:r>
          </w:p>
          <w:p w14:paraId="1F439373" w14:textId="293215C1" w:rsidR="00CC6FDF" w:rsidRPr="001964D8" w:rsidRDefault="00CC6FDF" w:rsidP="00CC6FDF">
            <w:pPr>
              <w:pStyle w:val="TableBody"/>
              <w:rPr>
                <w:rFonts w:ascii="Johnston100 Light" w:hAnsi="Johnston100 Light"/>
              </w:rPr>
            </w:pPr>
            <w:r w:rsidRPr="001964D8">
              <w:rPr>
                <w:rFonts w:ascii="Johnston100 Light" w:hAnsi="Johnston100 Light"/>
              </w:rPr>
              <w:t xml:space="preserve">The </w:t>
            </w:r>
            <w:r w:rsidR="007F2E72">
              <w:rPr>
                <w:rFonts w:ascii="Johnston100 Light" w:hAnsi="Johnston100 Light"/>
                <w:b/>
              </w:rPr>
              <w:t>number of participant</w:t>
            </w:r>
            <w:r w:rsidRPr="001964D8">
              <w:rPr>
                <w:rFonts w:ascii="Johnston100 Light" w:hAnsi="Johnston100 Light"/>
                <w:b/>
              </w:rPr>
              <w:t>s</w:t>
            </w:r>
            <w:r w:rsidRPr="001964D8">
              <w:rPr>
                <w:rFonts w:ascii="Johnston100 Light" w:hAnsi="Johnston100 Light"/>
              </w:rPr>
              <w:t>, and how this has been calculated, are realistic, understandable and suitable considering the activities set out in the project description.</w:t>
            </w:r>
          </w:p>
        </w:tc>
      </w:tr>
      <w:tr w:rsidR="00CC6FDF" w:rsidRPr="005F7DA1" w14:paraId="08CA6B26" w14:textId="77777777" w:rsidTr="007B2477">
        <w:trPr>
          <w:trHeight w:val="3314"/>
        </w:trPr>
        <w:tc>
          <w:tcPr>
            <w:tcW w:w="1809" w:type="dxa"/>
            <w:tcBorders>
              <w:left w:val="single" w:sz="4" w:space="0" w:color="auto"/>
            </w:tcBorders>
          </w:tcPr>
          <w:p w14:paraId="081912D5" w14:textId="77777777" w:rsidR="00CC6FDF" w:rsidRPr="001964D8" w:rsidRDefault="00CC6FDF" w:rsidP="00CC6FDF">
            <w:pPr>
              <w:pStyle w:val="TableBody"/>
              <w:rPr>
                <w:rFonts w:ascii="Johnston100 Light" w:hAnsi="Johnston100 Light"/>
              </w:rPr>
            </w:pPr>
            <w:r w:rsidRPr="001964D8">
              <w:rPr>
                <w:rFonts w:ascii="Johnston100 Light" w:hAnsi="Johnston100 Light"/>
              </w:rPr>
              <w:t>Very good</w:t>
            </w:r>
          </w:p>
        </w:tc>
        <w:tc>
          <w:tcPr>
            <w:tcW w:w="880" w:type="dxa"/>
            <w:gridSpan w:val="2"/>
          </w:tcPr>
          <w:p w14:paraId="44F439A3" w14:textId="77777777" w:rsidR="00CC6FDF" w:rsidRPr="001964D8" w:rsidRDefault="00CC6FDF" w:rsidP="00CC6FDF">
            <w:pPr>
              <w:pStyle w:val="TableBody"/>
              <w:rPr>
                <w:rFonts w:ascii="Johnston100 Light" w:hAnsi="Johnston100 Light"/>
              </w:rPr>
            </w:pPr>
            <w:r w:rsidRPr="001964D8">
              <w:rPr>
                <w:rFonts w:ascii="Johnston100 Light" w:hAnsi="Johnston100 Light"/>
              </w:rPr>
              <w:t>3</w:t>
            </w:r>
          </w:p>
        </w:tc>
        <w:tc>
          <w:tcPr>
            <w:tcW w:w="8084" w:type="dxa"/>
            <w:gridSpan w:val="3"/>
          </w:tcPr>
          <w:p w14:paraId="68540E42" w14:textId="77777777" w:rsidR="00CC6FDF" w:rsidRPr="001964D8" w:rsidRDefault="00CC6FDF" w:rsidP="00CC6FDF">
            <w:pPr>
              <w:pStyle w:val="TableBody"/>
              <w:rPr>
                <w:rFonts w:ascii="Johnston100 Light" w:hAnsi="Johnston100 Light"/>
              </w:rPr>
            </w:pPr>
            <w:r w:rsidRPr="001964D8">
              <w:rPr>
                <w:rFonts w:ascii="Johnston100 Light" w:hAnsi="Johnston100 Light"/>
              </w:rPr>
              <w:t>Meets all the criteria described in the ‘</w:t>
            </w:r>
            <w:r>
              <w:rPr>
                <w:rFonts w:ascii="Johnston100 Light" w:hAnsi="Johnston100 Light"/>
              </w:rPr>
              <w:t>sufficient</w:t>
            </w:r>
            <w:r w:rsidRPr="001964D8">
              <w:rPr>
                <w:rFonts w:ascii="Johnston100 Light" w:hAnsi="Johnston100 Light"/>
              </w:rPr>
              <w:t>’ scoring guidelines, or goes beyond them:</w:t>
            </w:r>
          </w:p>
          <w:p w14:paraId="7BB3F754" w14:textId="77777777" w:rsidR="00CC6FDF" w:rsidRPr="001964D8" w:rsidRDefault="00CC6FDF" w:rsidP="00CC6FDF">
            <w:pPr>
              <w:pStyle w:val="TableBody"/>
              <w:rPr>
                <w:rFonts w:ascii="Johnston100 Light" w:hAnsi="Johnston100 Light"/>
              </w:rPr>
            </w:pPr>
            <w:r w:rsidRPr="001964D8">
              <w:rPr>
                <w:rFonts w:ascii="Johnston100 Light" w:hAnsi="Johnston100 Light"/>
              </w:rPr>
              <w:t xml:space="preserve">Reasons for under-representation in walking or cycling of the </w:t>
            </w:r>
            <w:r w:rsidRPr="001964D8">
              <w:rPr>
                <w:rFonts w:ascii="Johnston100 Light" w:hAnsi="Johnston100 Light"/>
                <w:b/>
              </w:rPr>
              <w:t>target group(s)</w:t>
            </w:r>
            <w:r w:rsidRPr="001964D8">
              <w:rPr>
                <w:rFonts w:ascii="Johnston100 Light" w:hAnsi="Johnston100 Light"/>
              </w:rPr>
              <w:t xml:space="preserve"> are identified and understood.</w:t>
            </w:r>
          </w:p>
          <w:p w14:paraId="42244D4C" w14:textId="77777777" w:rsidR="00CC6FDF" w:rsidRPr="001964D8" w:rsidRDefault="00CC6FDF" w:rsidP="00CC6FDF">
            <w:pPr>
              <w:pStyle w:val="TableBody"/>
              <w:rPr>
                <w:rFonts w:ascii="Johnston100 Light" w:hAnsi="Johnston100 Light"/>
              </w:rPr>
            </w:pPr>
            <w:r w:rsidRPr="001964D8">
              <w:rPr>
                <w:rFonts w:ascii="Johnston100 Light" w:hAnsi="Johnston100 Light"/>
              </w:rPr>
              <w:t xml:space="preserve">The </w:t>
            </w:r>
            <w:r w:rsidRPr="001964D8">
              <w:rPr>
                <w:rFonts w:ascii="Johnston100 Light" w:hAnsi="Johnston100 Light"/>
                <w:b/>
              </w:rPr>
              <w:t>barriers to walking or cycling</w:t>
            </w:r>
            <w:r w:rsidRPr="001964D8">
              <w:rPr>
                <w:rFonts w:ascii="Johnston100 Light" w:hAnsi="Johnston100 Light"/>
              </w:rPr>
              <w:t xml:space="preserve"> for the target group(s) are clearly described.</w:t>
            </w:r>
          </w:p>
          <w:p w14:paraId="05B63926" w14:textId="77777777" w:rsidR="00CC6FDF" w:rsidRPr="001964D8" w:rsidRDefault="00CC6FDF" w:rsidP="00CC6FDF">
            <w:pPr>
              <w:pStyle w:val="TableBody"/>
              <w:rPr>
                <w:rFonts w:ascii="Johnston100 Light" w:hAnsi="Johnston100 Light"/>
              </w:rPr>
            </w:pPr>
            <w:r w:rsidRPr="001964D8">
              <w:rPr>
                <w:rFonts w:ascii="Johnston100 Light" w:hAnsi="Johnston100 Light"/>
              </w:rPr>
              <w:t xml:space="preserve">Understanding and clear description of how the methods proposed to </w:t>
            </w:r>
            <w:r w:rsidRPr="001964D8">
              <w:rPr>
                <w:rFonts w:ascii="Johnston100 Light" w:hAnsi="Johnston100 Light"/>
                <w:b/>
              </w:rPr>
              <w:t>overcome the barriers</w:t>
            </w:r>
            <w:r w:rsidRPr="001964D8">
              <w:rPr>
                <w:rFonts w:ascii="Johnston100 Light" w:hAnsi="Johnston100 Light"/>
              </w:rPr>
              <w:t xml:space="preserve"> will achieve that aim is shown.</w:t>
            </w:r>
          </w:p>
          <w:p w14:paraId="3ABB26CB" w14:textId="77777777" w:rsidR="00CC6FDF" w:rsidRPr="001964D8" w:rsidRDefault="00CC6FDF" w:rsidP="00CC6FDF">
            <w:pPr>
              <w:pStyle w:val="TableBody"/>
              <w:rPr>
                <w:rFonts w:ascii="Johnston100 Light" w:hAnsi="Johnston100 Light"/>
              </w:rPr>
            </w:pPr>
            <w:r w:rsidRPr="001964D8">
              <w:rPr>
                <w:rFonts w:ascii="Johnston100 Light" w:hAnsi="Johnston100 Light"/>
              </w:rPr>
              <w:t xml:space="preserve">Methods to </w:t>
            </w:r>
            <w:r w:rsidRPr="001964D8">
              <w:rPr>
                <w:rFonts w:ascii="Johnston100 Light" w:hAnsi="Johnston100 Light"/>
                <w:b/>
              </w:rPr>
              <w:t>reach and engage</w:t>
            </w:r>
            <w:r w:rsidRPr="001964D8">
              <w:rPr>
                <w:rFonts w:ascii="Johnston100 Light" w:hAnsi="Johnston100 Light"/>
              </w:rPr>
              <w:t xml:space="preserve"> the target group(s) show an understanding of the best ways that is achieved with the specific group(s).</w:t>
            </w:r>
          </w:p>
          <w:p w14:paraId="38CC183B" w14:textId="2467AA41" w:rsidR="00CC6FDF" w:rsidRPr="001964D8" w:rsidRDefault="00CC6FDF" w:rsidP="00CC6FDF">
            <w:pPr>
              <w:pStyle w:val="TableBody"/>
              <w:rPr>
                <w:rFonts w:ascii="Johnston100 Light" w:hAnsi="Johnston100 Light"/>
              </w:rPr>
            </w:pPr>
            <w:r w:rsidRPr="001964D8">
              <w:rPr>
                <w:rFonts w:ascii="Johnston100 Light" w:hAnsi="Johnston100 Light"/>
              </w:rPr>
              <w:t xml:space="preserve">The method of calculating the </w:t>
            </w:r>
            <w:r w:rsidR="007F2E72">
              <w:rPr>
                <w:rFonts w:ascii="Johnston100 Light" w:hAnsi="Johnston100 Light"/>
                <w:b/>
              </w:rPr>
              <w:t>number of participant</w:t>
            </w:r>
            <w:r w:rsidRPr="001964D8">
              <w:rPr>
                <w:rFonts w:ascii="Johnston100 Light" w:hAnsi="Johnston100 Light"/>
                <w:b/>
              </w:rPr>
              <w:t xml:space="preserve">s </w:t>
            </w:r>
            <w:r w:rsidRPr="001964D8">
              <w:rPr>
                <w:rFonts w:ascii="Johnston100 Light" w:hAnsi="Johnston100 Light"/>
              </w:rPr>
              <w:t>is clear and links directly back to the activities set out in the project description.</w:t>
            </w:r>
          </w:p>
        </w:tc>
      </w:tr>
      <w:tr w:rsidR="00CC6FDF" w:rsidRPr="005F7DA1" w14:paraId="3871239D" w14:textId="77777777" w:rsidTr="007B2477">
        <w:trPr>
          <w:trHeight w:val="699"/>
        </w:trPr>
        <w:tc>
          <w:tcPr>
            <w:tcW w:w="1809" w:type="dxa"/>
            <w:tcBorders>
              <w:left w:val="single" w:sz="4" w:space="0" w:color="auto"/>
              <w:bottom w:val="single" w:sz="4" w:space="0" w:color="auto"/>
            </w:tcBorders>
          </w:tcPr>
          <w:p w14:paraId="587D50DE" w14:textId="77777777" w:rsidR="00CC6FDF" w:rsidRPr="001964D8" w:rsidRDefault="00CC6FDF" w:rsidP="00CC6FDF">
            <w:pPr>
              <w:pStyle w:val="TableBody"/>
              <w:rPr>
                <w:rFonts w:ascii="Johnston100 Light" w:hAnsi="Johnston100 Light"/>
              </w:rPr>
            </w:pPr>
            <w:r w:rsidRPr="001964D8">
              <w:rPr>
                <w:rFonts w:ascii="Johnston100 Light" w:hAnsi="Johnston100 Light"/>
              </w:rPr>
              <w:t>Excellent</w:t>
            </w:r>
          </w:p>
        </w:tc>
        <w:tc>
          <w:tcPr>
            <w:tcW w:w="880" w:type="dxa"/>
            <w:gridSpan w:val="2"/>
            <w:tcBorders>
              <w:bottom w:val="single" w:sz="4" w:space="0" w:color="auto"/>
            </w:tcBorders>
          </w:tcPr>
          <w:p w14:paraId="5A943A1A" w14:textId="77777777" w:rsidR="00CC6FDF" w:rsidRPr="001964D8" w:rsidRDefault="00CC6FDF" w:rsidP="00CC6FDF">
            <w:pPr>
              <w:pStyle w:val="TableBody"/>
              <w:rPr>
                <w:rFonts w:ascii="Johnston100 Light" w:hAnsi="Johnston100 Light"/>
              </w:rPr>
            </w:pPr>
            <w:r w:rsidRPr="001964D8">
              <w:rPr>
                <w:rFonts w:ascii="Johnston100 Light" w:hAnsi="Johnston100 Light"/>
              </w:rPr>
              <w:t>4</w:t>
            </w:r>
          </w:p>
          <w:p w14:paraId="0385CF0A" w14:textId="77777777" w:rsidR="00CC6FDF" w:rsidRPr="001964D8" w:rsidRDefault="00CC6FDF" w:rsidP="00CC6FDF">
            <w:pPr>
              <w:pStyle w:val="TableBody"/>
              <w:rPr>
                <w:rFonts w:ascii="Johnston100 Light" w:hAnsi="Johnston100 Light"/>
              </w:rPr>
            </w:pPr>
          </w:p>
        </w:tc>
        <w:tc>
          <w:tcPr>
            <w:tcW w:w="8084" w:type="dxa"/>
            <w:gridSpan w:val="3"/>
            <w:tcBorders>
              <w:bottom w:val="single" w:sz="4" w:space="0" w:color="auto"/>
            </w:tcBorders>
          </w:tcPr>
          <w:p w14:paraId="3F647312" w14:textId="77777777" w:rsidR="00CC6FDF" w:rsidRPr="001964D8" w:rsidRDefault="00CC6FDF" w:rsidP="00CC6FDF">
            <w:pPr>
              <w:pStyle w:val="TableBody"/>
              <w:rPr>
                <w:rFonts w:ascii="Johnston100 Light" w:hAnsi="Johnston100 Light"/>
              </w:rPr>
            </w:pPr>
            <w:r w:rsidRPr="001964D8">
              <w:rPr>
                <w:rFonts w:ascii="Johnston100 Light" w:hAnsi="Johnston100 Light"/>
              </w:rPr>
              <w:t>Exceeds all of the criteria set out in the ‘</w:t>
            </w:r>
            <w:r>
              <w:rPr>
                <w:rFonts w:ascii="Johnston100 Light" w:hAnsi="Johnston100 Light"/>
              </w:rPr>
              <w:t>Sufficient</w:t>
            </w:r>
            <w:r w:rsidRPr="001964D8">
              <w:rPr>
                <w:rFonts w:ascii="Johnston100 Light" w:hAnsi="Johnston100 Light"/>
              </w:rPr>
              <w:t>’ guidelines described above, giving extra information and detail:</w:t>
            </w:r>
          </w:p>
          <w:p w14:paraId="0B9F5B79" w14:textId="77777777" w:rsidR="00CC6FDF" w:rsidRPr="001964D8" w:rsidRDefault="00CC6FDF" w:rsidP="00CC6FDF">
            <w:pPr>
              <w:pStyle w:val="TableBody"/>
              <w:rPr>
                <w:rFonts w:ascii="Johnston100 Light" w:hAnsi="Johnston100 Light"/>
              </w:rPr>
            </w:pPr>
            <w:r w:rsidRPr="001964D8">
              <w:rPr>
                <w:rFonts w:ascii="Johnston100 Light" w:hAnsi="Johnston100 Light"/>
              </w:rPr>
              <w:t xml:space="preserve">Demonstrates a clear and comprehensive understanding of the </w:t>
            </w:r>
            <w:r w:rsidRPr="001964D8">
              <w:rPr>
                <w:rFonts w:ascii="Johnston100 Light" w:hAnsi="Johnston100 Light"/>
                <w:b/>
              </w:rPr>
              <w:t>target group(s)</w:t>
            </w:r>
            <w:r w:rsidRPr="001964D8">
              <w:rPr>
                <w:rFonts w:ascii="Johnston100 Light" w:hAnsi="Johnston100 Light"/>
              </w:rPr>
              <w:t xml:space="preserve"> and why barriers facing those group(s) may exist.</w:t>
            </w:r>
          </w:p>
          <w:p w14:paraId="7B84F3F1" w14:textId="77777777" w:rsidR="00CC6FDF" w:rsidRPr="001964D8" w:rsidRDefault="00CC6FDF" w:rsidP="00CC6FDF">
            <w:pPr>
              <w:pStyle w:val="TableBody"/>
              <w:rPr>
                <w:rFonts w:ascii="Johnston100 Light" w:hAnsi="Johnston100 Light"/>
              </w:rPr>
            </w:pPr>
            <w:r w:rsidRPr="001964D8">
              <w:rPr>
                <w:rFonts w:ascii="Johnston100 Light" w:hAnsi="Johnston100 Light"/>
              </w:rPr>
              <w:lastRenderedPageBreak/>
              <w:t xml:space="preserve">Demonstrates extensive knowledge of the activities etc. planned and a fully developed understanding of why those should be successful in </w:t>
            </w:r>
            <w:r w:rsidRPr="001964D8">
              <w:rPr>
                <w:rFonts w:ascii="Johnston100 Light" w:hAnsi="Johnston100 Light"/>
                <w:b/>
              </w:rPr>
              <w:t xml:space="preserve">overcoming the barriers faced </w:t>
            </w:r>
            <w:r w:rsidRPr="001964D8">
              <w:rPr>
                <w:rFonts w:ascii="Johnston100 Light" w:hAnsi="Johnston100 Light"/>
              </w:rPr>
              <w:t>by the specific targets group(s).</w:t>
            </w:r>
          </w:p>
          <w:p w14:paraId="368F4D3A" w14:textId="77777777" w:rsidR="00CC6FDF" w:rsidRPr="001964D8" w:rsidRDefault="00CC6FDF" w:rsidP="00CC6FDF">
            <w:pPr>
              <w:pStyle w:val="TableBody"/>
              <w:rPr>
                <w:rFonts w:ascii="Johnston100 Light" w:hAnsi="Johnston100 Light"/>
              </w:rPr>
            </w:pPr>
            <w:r w:rsidRPr="001964D8">
              <w:rPr>
                <w:rFonts w:ascii="Johnston100 Light" w:hAnsi="Johnston100 Light"/>
              </w:rPr>
              <w:t xml:space="preserve">Demonstrates extensive understanding of the best methods to </w:t>
            </w:r>
            <w:r w:rsidRPr="001964D8">
              <w:rPr>
                <w:rFonts w:ascii="Johnston100 Light" w:hAnsi="Johnston100 Light"/>
                <w:b/>
              </w:rPr>
              <w:t>reach and engage</w:t>
            </w:r>
            <w:r w:rsidRPr="001964D8">
              <w:rPr>
                <w:rFonts w:ascii="Johnston100 Light" w:hAnsi="Johnston100 Light"/>
              </w:rPr>
              <w:t xml:space="preserve"> the specific target group(s) and knowledge that will allow a flexible and adaptable approach to ensuring that this is successful.</w:t>
            </w:r>
          </w:p>
          <w:p w14:paraId="32927A78" w14:textId="3B8A8F07" w:rsidR="00CC6FDF" w:rsidRPr="001964D8" w:rsidRDefault="00CC6FDF" w:rsidP="00CC6FDF">
            <w:pPr>
              <w:pStyle w:val="TableBody"/>
              <w:rPr>
                <w:rFonts w:ascii="Johnston100 Light" w:hAnsi="Johnston100 Light"/>
              </w:rPr>
            </w:pPr>
            <w:r w:rsidRPr="001964D8">
              <w:rPr>
                <w:rFonts w:ascii="Johnston100 Light" w:hAnsi="Johnston100 Light"/>
              </w:rPr>
              <w:t xml:space="preserve">Demonstrates extensive understanding of why the planned activities will reach the specified </w:t>
            </w:r>
            <w:r w:rsidR="007F2E72">
              <w:rPr>
                <w:rFonts w:ascii="Johnston100 Light" w:hAnsi="Johnston100 Light"/>
                <w:b/>
              </w:rPr>
              <w:t>number of participant</w:t>
            </w:r>
            <w:r w:rsidRPr="001964D8">
              <w:rPr>
                <w:rFonts w:ascii="Johnston100 Light" w:hAnsi="Johnston100 Light"/>
                <w:b/>
              </w:rPr>
              <w:t>s</w:t>
            </w:r>
            <w:r w:rsidRPr="001964D8">
              <w:rPr>
                <w:rFonts w:ascii="Johnston100 Light" w:hAnsi="Johnston100 Light"/>
              </w:rPr>
              <w:t>, and allows a flexible and adaptable approach to ensure that numbers are achieved should any assumptions or circumstances change within the project.</w:t>
            </w:r>
          </w:p>
        </w:tc>
      </w:tr>
      <w:tr w:rsidR="00CC6FDF" w:rsidRPr="005F7DA1" w14:paraId="4F935D9A" w14:textId="77777777" w:rsidTr="00CC6FDF">
        <w:trPr>
          <w:cantSplit/>
          <w:trHeight w:val="77"/>
        </w:trPr>
        <w:tc>
          <w:tcPr>
            <w:tcW w:w="10773" w:type="dxa"/>
            <w:gridSpan w:val="6"/>
            <w:tcBorders>
              <w:top w:val="single" w:sz="4" w:space="0" w:color="auto"/>
              <w:left w:val="nil"/>
              <w:bottom w:val="nil"/>
              <w:right w:val="nil"/>
            </w:tcBorders>
            <w:shd w:val="clear" w:color="auto" w:fill="auto"/>
          </w:tcPr>
          <w:p w14:paraId="67700597" w14:textId="77777777" w:rsidR="00CC6FDF" w:rsidRPr="0067469C" w:rsidRDefault="00CC6FDF" w:rsidP="00CC6FDF">
            <w:pPr>
              <w:pStyle w:val="TableHeader"/>
              <w:rPr>
                <w:rFonts w:ascii="Johnston100 Light" w:hAnsi="Johnston100 Light"/>
                <w:sz w:val="16"/>
                <w:szCs w:val="16"/>
              </w:rPr>
            </w:pPr>
          </w:p>
        </w:tc>
      </w:tr>
    </w:tbl>
    <w:p w14:paraId="637ABE6D" w14:textId="77777777" w:rsidR="00CC6FDF" w:rsidRPr="0067469C" w:rsidRDefault="00CC6FDF" w:rsidP="00CC6FDF">
      <w:pPr>
        <w:rPr>
          <w:rFonts w:ascii="Johnston100 Light" w:hAnsi="Johnston100 Light"/>
        </w:rPr>
      </w:pPr>
    </w:p>
    <w:tbl>
      <w:tblPr>
        <w:tblStyle w:val="TableGrid1"/>
        <w:tblW w:w="10773" w:type="dxa"/>
        <w:tblLayout w:type="fixed"/>
        <w:tblLook w:val="04A0" w:firstRow="1" w:lastRow="0" w:firstColumn="1" w:lastColumn="0" w:noHBand="0" w:noVBand="1"/>
      </w:tblPr>
      <w:tblGrid>
        <w:gridCol w:w="1555"/>
        <w:gridCol w:w="794"/>
        <w:gridCol w:w="56"/>
        <w:gridCol w:w="213"/>
        <w:gridCol w:w="1630"/>
        <w:gridCol w:w="850"/>
        <w:gridCol w:w="5675"/>
      </w:tblGrid>
      <w:tr w:rsidR="00CC6FDF" w:rsidRPr="005F7DA1" w14:paraId="0A72CA49" w14:textId="77777777" w:rsidTr="007B2477">
        <w:tc>
          <w:tcPr>
            <w:tcW w:w="10773" w:type="dxa"/>
            <w:gridSpan w:val="7"/>
            <w:tcBorders>
              <w:bottom w:val="nil"/>
            </w:tcBorders>
            <w:shd w:val="clear" w:color="auto" w:fill="233589"/>
            <w:tcMar>
              <w:top w:w="57" w:type="dxa"/>
              <w:left w:w="57" w:type="dxa"/>
              <w:bottom w:w="57" w:type="dxa"/>
              <w:right w:w="57" w:type="dxa"/>
            </w:tcMar>
          </w:tcPr>
          <w:p w14:paraId="4725A68A" w14:textId="77777777" w:rsidR="00CC6FDF" w:rsidRPr="0067469C" w:rsidRDefault="00CC6FDF" w:rsidP="00CC6FDF">
            <w:pPr>
              <w:pStyle w:val="TableHeader"/>
              <w:rPr>
                <w:rFonts w:ascii="Johnston100 Light" w:hAnsi="Johnston100 Light"/>
              </w:rPr>
            </w:pPr>
            <w:r w:rsidRPr="0067469C">
              <w:rPr>
                <w:rFonts w:ascii="Johnston100 Light" w:hAnsi="Johnston100 Light"/>
              </w:rPr>
              <w:t>Part 4 – Project Plan and Calendar</w:t>
            </w:r>
          </w:p>
        </w:tc>
      </w:tr>
      <w:tr w:rsidR="00CC6FDF" w:rsidRPr="005F7DA1" w14:paraId="17E875AC" w14:textId="77777777" w:rsidTr="007B2477">
        <w:tc>
          <w:tcPr>
            <w:tcW w:w="2349" w:type="dxa"/>
            <w:gridSpan w:val="2"/>
            <w:tcBorders>
              <w:top w:val="nil"/>
              <w:left w:val="nil"/>
              <w:bottom w:val="single" w:sz="4" w:space="0" w:color="auto"/>
              <w:right w:val="nil"/>
            </w:tcBorders>
            <w:shd w:val="clear" w:color="auto" w:fill="auto"/>
            <w:tcMar>
              <w:left w:w="57" w:type="dxa"/>
              <w:right w:w="57" w:type="dxa"/>
            </w:tcMar>
          </w:tcPr>
          <w:p w14:paraId="70C7174D" w14:textId="77777777" w:rsidR="00CC6FDF" w:rsidRPr="0067469C" w:rsidRDefault="00CC6FDF" w:rsidP="00CC6FDF">
            <w:pPr>
              <w:pStyle w:val="TableBody"/>
              <w:rPr>
                <w:rFonts w:ascii="Johnston100 Light" w:hAnsi="Johnston100 Light"/>
                <w:sz w:val="16"/>
                <w:szCs w:val="16"/>
              </w:rPr>
            </w:pPr>
          </w:p>
        </w:tc>
        <w:tc>
          <w:tcPr>
            <w:tcW w:w="269" w:type="dxa"/>
            <w:gridSpan w:val="2"/>
            <w:tcBorders>
              <w:top w:val="nil"/>
              <w:left w:val="nil"/>
              <w:bottom w:val="nil"/>
              <w:right w:val="nil"/>
            </w:tcBorders>
            <w:shd w:val="clear" w:color="auto" w:fill="auto"/>
            <w:tcMar>
              <w:left w:w="57" w:type="dxa"/>
              <w:right w:w="57" w:type="dxa"/>
            </w:tcMar>
          </w:tcPr>
          <w:p w14:paraId="20D5DB70" w14:textId="77777777" w:rsidR="00CC6FDF" w:rsidRPr="0067469C" w:rsidRDefault="00CC6FDF" w:rsidP="00CC6FDF">
            <w:pPr>
              <w:pStyle w:val="TableHeader"/>
              <w:rPr>
                <w:rFonts w:ascii="Johnston100 Light" w:hAnsi="Johnston100 Light"/>
                <w:sz w:val="16"/>
                <w:szCs w:val="16"/>
              </w:rPr>
            </w:pPr>
          </w:p>
        </w:tc>
        <w:tc>
          <w:tcPr>
            <w:tcW w:w="1630" w:type="dxa"/>
            <w:tcBorders>
              <w:top w:val="nil"/>
              <w:left w:val="nil"/>
              <w:bottom w:val="single" w:sz="4" w:space="0" w:color="auto"/>
              <w:right w:val="nil"/>
            </w:tcBorders>
            <w:shd w:val="clear" w:color="auto" w:fill="auto"/>
            <w:tcMar>
              <w:left w:w="57" w:type="dxa"/>
              <w:right w:w="57" w:type="dxa"/>
            </w:tcMar>
          </w:tcPr>
          <w:p w14:paraId="475011E8" w14:textId="77777777" w:rsidR="00CC6FDF" w:rsidRPr="0067469C" w:rsidRDefault="00CC6FDF" w:rsidP="00CC6FDF">
            <w:pPr>
              <w:pStyle w:val="TableHeader"/>
              <w:rPr>
                <w:rFonts w:ascii="Johnston100 Light" w:hAnsi="Johnston100 Light"/>
                <w:sz w:val="16"/>
                <w:szCs w:val="16"/>
              </w:rPr>
            </w:pPr>
          </w:p>
        </w:tc>
        <w:tc>
          <w:tcPr>
            <w:tcW w:w="850" w:type="dxa"/>
            <w:tcBorders>
              <w:top w:val="nil"/>
              <w:left w:val="nil"/>
              <w:bottom w:val="single" w:sz="4" w:space="0" w:color="auto"/>
              <w:right w:val="nil"/>
            </w:tcBorders>
            <w:shd w:val="clear" w:color="auto" w:fill="auto"/>
            <w:tcMar>
              <w:left w:w="57" w:type="dxa"/>
              <w:right w:w="57" w:type="dxa"/>
            </w:tcMar>
          </w:tcPr>
          <w:p w14:paraId="65CBD04A" w14:textId="77777777" w:rsidR="00CC6FDF" w:rsidRPr="0067469C" w:rsidRDefault="00CC6FDF" w:rsidP="00CC6FDF">
            <w:pPr>
              <w:pStyle w:val="TableHeader"/>
              <w:rPr>
                <w:rFonts w:ascii="Johnston100 Light" w:hAnsi="Johnston100 Light"/>
                <w:sz w:val="16"/>
                <w:szCs w:val="16"/>
              </w:rPr>
            </w:pPr>
          </w:p>
        </w:tc>
        <w:tc>
          <w:tcPr>
            <w:tcW w:w="5675" w:type="dxa"/>
            <w:tcBorders>
              <w:top w:val="nil"/>
              <w:left w:val="nil"/>
              <w:bottom w:val="single" w:sz="4" w:space="0" w:color="auto"/>
              <w:right w:val="nil"/>
            </w:tcBorders>
            <w:shd w:val="clear" w:color="auto" w:fill="auto"/>
            <w:tcMar>
              <w:left w:w="57" w:type="dxa"/>
              <w:right w:w="57" w:type="dxa"/>
            </w:tcMar>
          </w:tcPr>
          <w:p w14:paraId="57028D02" w14:textId="77777777" w:rsidR="00CC6FDF" w:rsidRPr="0067469C" w:rsidRDefault="00CC6FDF" w:rsidP="00CC6FDF">
            <w:pPr>
              <w:pStyle w:val="TableHeader"/>
              <w:rPr>
                <w:rFonts w:ascii="Johnston100 Light" w:hAnsi="Johnston100 Light"/>
                <w:sz w:val="16"/>
                <w:szCs w:val="16"/>
              </w:rPr>
            </w:pPr>
          </w:p>
        </w:tc>
      </w:tr>
      <w:tr w:rsidR="00CC6FDF" w:rsidRPr="005F7DA1" w14:paraId="5F28A877" w14:textId="77777777" w:rsidTr="007B2477">
        <w:tc>
          <w:tcPr>
            <w:tcW w:w="10773" w:type="dxa"/>
            <w:gridSpan w:val="7"/>
            <w:tcBorders>
              <w:top w:val="single" w:sz="4" w:space="0" w:color="auto"/>
              <w:bottom w:val="single" w:sz="4" w:space="0" w:color="auto"/>
              <w:right w:val="single" w:sz="4" w:space="0" w:color="auto"/>
            </w:tcBorders>
            <w:shd w:val="clear" w:color="auto" w:fill="697CD9"/>
            <w:tcMar>
              <w:left w:w="57" w:type="dxa"/>
              <w:right w:w="57" w:type="dxa"/>
            </w:tcMar>
          </w:tcPr>
          <w:p w14:paraId="4BF70932" w14:textId="77777777" w:rsidR="00CC6FDF" w:rsidRPr="0067469C" w:rsidRDefault="00CC6FDF" w:rsidP="00CC6FDF">
            <w:pPr>
              <w:pStyle w:val="TableHeader"/>
              <w:rPr>
                <w:rFonts w:ascii="Johnston100 Light" w:hAnsi="Johnston100 Light"/>
              </w:rPr>
            </w:pPr>
            <w:r w:rsidRPr="0067469C">
              <w:rPr>
                <w:rFonts w:ascii="Johnston100 Light" w:hAnsi="Johnston100 Light"/>
              </w:rPr>
              <w:t>Criteria</w:t>
            </w:r>
          </w:p>
        </w:tc>
      </w:tr>
      <w:tr w:rsidR="00CC6FDF" w:rsidRPr="005F7DA1" w14:paraId="56689AF8" w14:textId="77777777" w:rsidTr="007B2477">
        <w:tc>
          <w:tcPr>
            <w:tcW w:w="10773" w:type="dxa"/>
            <w:gridSpan w:val="7"/>
            <w:tcBorders>
              <w:top w:val="single" w:sz="4" w:space="0" w:color="auto"/>
              <w:bottom w:val="single" w:sz="4" w:space="0" w:color="auto"/>
              <w:right w:val="single" w:sz="4" w:space="0" w:color="auto"/>
            </w:tcBorders>
            <w:shd w:val="clear" w:color="auto" w:fill="auto"/>
            <w:tcMar>
              <w:left w:w="57" w:type="dxa"/>
              <w:right w:w="57" w:type="dxa"/>
            </w:tcMar>
          </w:tcPr>
          <w:p w14:paraId="35D3CD40" w14:textId="77777777" w:rsidR="00CC6FDF" w:rsidRPr="0067469C" w:rsidRDefault="00CC6FDF" w:rsidP="00CC6FDF">
            <w:pPr>
              <w:pStyle w:val="TableBody"/>
              <w:rPr>
                <w:rFonts w:ascii="Johnston100 Light" w:hAnsi="Johnston100 Light"/>
                <w:b/>
              </w:rPr>
            </w:pPr>
            <w:r w:rsidRPr="0067469C">
              <w:rPr>
                <w:rFonts w:ascii="Johnston100 Light" w:hAnsi="Johnston100 Light"/>
                <w:b/>
              </w:rPr>
              <w:t xml:space="preserve">Duration of the project </w:t>
            </w:r>
            <w:r w:rsidRPr="0067469C">
              <w:rPr>
                <w:rFonts w:ascii="Johnston100 Light" w:hAnsi="Johnston100 Light"/>
              </w:rPr>
              <w:t>–</w:t>
            </w:r>
            <w:r w:rsidRPr="0067469C">
              <w:rPr>
                <w:rFonts w:ascii="Johnston100 Light" w:hAnsi="Johnston100 Light"/>
                <w:b/>
              </w:rPr>
              <w:t xml:space="preserve"> </w:t>
            </w:r>
            <w:r w:rsidRPr="0067469C">
              <w:rPr>
                <w:rFonts w:ascii="Johnston100 Light" w:hAnsi="Johnston100 Light"/>
              </w:rPr>
              <w:t>the duration of the project and expected start date are reasonable and match the calendar of the grant applied for.</w:t>
            </w:r>
          </w:p>
          <w:p w14:paraId="1975D8EF" w14:textId="77777777" w:rsidR="00CC6FDF" w:rsidRPr="0067469C" w:rsidRDefault="00CC6FDF" w:rsidP="00CC6FDF">
            <w:pPr>
              <w:pStyle w:val="TableBody"/>
              <w:rPr>
                <w:rFonts w:ascii="Johnston100 Light" w:hAnsi="Johnston100 Light"/>
                <w:b/>
              </w:rPr>
            </w:pPr>
            <w:r w:rsidRPr="0067469C">
              <w:rPr>
                <w:rFonts w:ascii="Johnston100 Light" w:hAnsi="Johnston100 Light"/>
                <w:b/>
              </w:rPr>
              <w:t xml:space="preserve">Proposed Calendar </w:t>
            </w:r>
            <w:r w:rsidRPr="0067469C">
              <w:rPr>
                <w:rFonts w:ascii="Johnston100 Light" w:hAnsi="Johnston100 Light"/>
              </w:rPr>
              <w:t>–</w:t>
            </w:r>
            <w:r w:rsidRPr="0067469C">
              <w:rPr>
                <w:rFonts w:ascii="Johnston100 Light" w:hAnsi="Johnston100 Light"/>
                <w:b/>
              </w:rPr>
              <w:t xml:space="preserve"> </w:t>
            </w:r>
            <w:r w:rsidRPr="0067469C">
              <w:rPr>
                <w:rFonts w:ascii="Johnston100 Light" w:hAnsi="Johnston100 Light"/>
              </w:rPr>
              <w:t xml:space="preserve">all activities to be funded are specified and provide an adequate and suitable level of detail for different aspects of the project (i.e. high level of detail for year </w:t>
            </w:r>
            <w:r>
              <w:rPr>
                <w:rFonts w:ascii="Johnston100 Light" w:hAnsi="Johnston100 Light"/>
              </w:rPr>
              <w:t>one</w:t>
            </w:r>
            <w:r w:rsidRPr="0067469C">
              <w:rPr>
                <w:rFonts w:ascii="Johnston100 Light" w:hAnsi="Johnston100 Light"/>
              </w:rPr>
              <w:t xml:space="preserve">, more general and flexible detail for years </w:t>
            </w:r>
            <w:r>
              <w:rPr>
                <w:rFonts w:ascii="Johnston100 Light" w:hAnsi="Johnston100 Light"/>
              </w:rPr>
              <w:t>two</w:t>
            </w:r>
            <w:r w:rsidRPr="0067469C">
              <w:rPr>
                <w:rFonts w:ascii="Johnston100 Light" w:hAnsi="Johnston100 Light"/>
              </w:rPr>
              <w:t xml:space="preserve"> and </w:t>
            </w:r>
            <w:r>
              <w:rPr>
                <w:rFonts w:ascii="Johnston100 Light" w:hAnsi="Johnston100 Light"/>
              </w:rPr>
              <w:t>three</w:t>
            </w:r>
            <w:r w:rsidRPr="0067469C">
              <w:rPr>
                <w:rFonts w:ascii="Johnston100 Light" w:hAnsi="Johnston100 Light"/>
              </w:rPr>
              <w:t>).</w:t>
            </w:r>
          </w:p>
          <w:p w14:paraId="591003A4" w14:textId="30D93CFD" w:rsidR="00CC6FDF" w:rsidRPr="0067469C" w:rsidRDefault="00CC6FDF" w:rsidP="00CC6FDF">
            <w:pPr>
              <w:pStyle w:val="TableBody"/>
              <w:rPr>
                <w:rFonts w:ascii="Johnston100 Light" w:hAnsi="Johnston100 Light"/>
              </w:rPr>
            </w:pPr>
            <w:r w:rsidRPr="0067469C">
              <w:rPr>
                <w:rFonts w:ascii="Johnston100 Light" w:hAnsi="Johnston100 Light"/>
                <w:b/>
              </w:rPr>
              <w:t xml:space="preserve">Timely delivery </w:t>
            </w:r>
            <w:r w:rsidRPr="0067469C">
              <w:rPr>
                <w:rFonts w:ascii="Johnston100 Light" w:hAnsi="Johnston100 Light"/>
              </w:rPr>
              <w:t>–</w:t>
            </w:r>
            <w:r w:rsidRPr="0067469C">
              <w:rPr>
                <w:rFonts w:ascii="Johnston100 Light" w:hAnsi="Johnston100 Light"/>
                <w:b/>
              </w:rPr>
              <w:t xml:space="preserve"> </w:t>
            </w:r>
            <w:r w:rsidRPr="0067469C">
              <w:rPr>
                <w:rFonts w:ascii="Johnston100 Light" w:hAnsi="Johnston100 Light"/>
              </w:rPr>
              <w:t xml:space="preserve">an explanation of how the organisation will ensure that activities will be delivered and </w:t>
            </w:r>
            <w:r w:rsidR="00F84F6D">
              <w:rPr>
                <w:rFonts w:ascii="Johnston100 Light" w:hAnsi="Johnston100 Light"/>
              </w:rPr>
              <w:t>participants</w:t>
            </w:r>
            <w:r w:rsidRPr="0067469C">
              <w:rPr>
                <w:rFonts w:ascii="Johnston100 Light" w:hAnsi="Johnston100 Light"/>
              </w:rPr>
              <w:t xml:space="preserve"> reached has been provided.</w:t>
            </w:r>
          </w:p>
        </w:tc>
      </w:tr>
      <w:tr w:rsidR="00CC6FDF" w:rsidRPr="005F7DA1" w14:paraId="634704F9" w14:textId="77777777" w:rsidTr="007B2477">
        <w:trPr>
          <w:trHeight w:val="85"/>
        </w:trPr>
        <w:tc>
          <w:tcPr>
            <w:tcW w:w="10773" w:type="dxa"/>
            <w:gridSpan w:val="7"/>
            <w:tcBorders>
              <w:top w:val="single" w:sz="4" w:space="0" w:color="auto"/>
              <w:left w:val="nil"/>
              <w:bottom w:val="nil"/>
              <w:right w:val="nil"/>
            </w:tcBorders>
            <w:shd w:val="clear" w:color="auto" w:fill="auto"/>
            <w:tcMar>
              <w:left w:w="57" w:type="dxa"/>
              <w:right w:w="57" w:type="dxa"/>
            </w:tcMar>
          </w:tcPr>
          <w:p w14:paraId="060E079F" w14:textId="77777777" w:rsidR="00CC6FDF" w:rsidRPr="0067469C" w:rsidRDefault="00CC6FDF" w:rsidP="00CC6FDF">
            <w:pPr>
              <w:pStyle w:val="TableHeader"/>
              <w:rPr>
                <w:rFonts w:ascii="Johnston100 Light" w:hAnsi="Johnston100 Light"/>
                <w:sz w:val="16"/>
                <w:szCs w:val="16"/>
              </w:rPr>
            </w:pPr>
          </w:p>
        </w:tc>
      </w:tr>
      <w:tr w:rsidR="00CC6FDF" w:rsidRPr="005F7DA1" w14:paraId="4E9BD530" w14:textId="77777777" w:rsidTr="007B2477">
        <w:tc>
          <w:tcPr>
            <w:tcW w:w="1555" w:type="dxa"/>
            <w:tcBorders>
              <w:top w:val="nil"/>
              <w:left w:val="single" w:sz="4" w:space="0" w:color="auto"/>
              <w:bottom w:val="single" w:sz="4" w:space="0" w:color="auto"/>
              <w:right w:val="single" w:sz="4" w:space="0" w:color="auto"/>
            </w:tcBorders>
            <w:shd w:val="clear" w:color="auto" w:fill="697CD9"/>
            <w:tcMar>
              <w:left w:w="57" w:type="dxa"/>
              <w:right w:w="57" w:type="dxa"/>
            </w:tcMar>
          </w:tcPr>
          <w:p w14:paraId="3696B6B9" w14:textId="77777777" w:rsidR="00CC6FDF" w:rsidRPr="0067469C" w:rsidRDefault="00CC6FDF" w:rsidP="00CC6FDF">
            <w:pPr>
              <w:pStyle w:val="TableHeader"/>
              <w:rPr>
                <w:rFonts w:ascii="Johnston100 Light" w:hAnsi="Johnston100 Light"/>
              </w:rPr>
            </w:pPr>
            <w:r w:rsidRPr="0067469C">
              <w:rPr>
                <w:rFonts w:ascii="Johnston100 Light" w:hAnsi="Johnston100 Light"/>
              </w:rPr>
              <w:t>Scoring Band</w:t>
            </w:r>
          </w:p>
        </w:tc>
        <w:tc>
          <w:tcPr>
            <w:tcW w:w="850" w:type="dxa"/>
            <w:gridSpan w:val="2"/>
            <w:tcBorders>
              <w:top w:val="nil"/>
              <w:left w:val="single" w:sz="4" w:space="0" w:color="auto"/>
              <w:bottom w:val="single" w:sz="4" w:space="0" w:color="auto"/>
              <w:right w:val="single" w:sz="4" w:space="0" w:color="auto"/>
            </w:tcBorders>
            <w:shd w:val="clear" w:color="auto" w:fill="697CD9"/>
            <w:tcMar>
              <w:left w:w="57" w:type="dxa"/>
              <w:right w:w="57" w:type="dxa"/>
            </w:tcMar>
          </w:tcPr>
          <w:p w14:paraId="4EECB11F" w14:textId="77777777" w:rsidR="00CC6FDF" w:rsidRPr="0067469C" w:rsidRDefault="00CC6FDF" w:rsidP="00CC6FDF">
            <w:pPr>
              <w:pStyle w:val="TableHeader"/>
              <w:jc w:val="center"/>
              <w:rPr>
                <w:rFonts w:ascii="Johnston100 Light" w:hAnsi="Johnston100 Light"/>
              </w:rPr>
            </w:pPr>
            <w:r w:rsidRPr="0067469C">
              <w:rPr>
                <w:rFonts w:ascii="Johnston100 Light" w:hAnsi="Johnston100 Light"/>
              </w:rPr>
              <w:t>Score</w:t>
            </w:r>
          </w:p>
        </w:tc>
        <w:tc>
          <w:tcPr>
            <w:tcW w:w="8368" w:type="dxa"/>
            <w:gridSpan w:val="4"/>
            <w:tcBorders>
              <w:top w:val="nil"/>
              <w:left w:val="single" w:sz="4" w:space="0" w:color="auto"/>
              <w:bottom w:val="single" w:sz="4" w:space="0" w:color="auto"/>
              <w:right w:val="single" w:sz="4" w:space="0" w:color="auto"/>
            </w:tcBorders>
            <w:shd w:val="clear" w:color="auto" w:fill="697CD9"/>
            <w:tcMar>
              <w:left w:w="57" w:type="dxa"/>
              <w:right w:w="57" w:type="dxa"/>
            </w:tcMar>
          </w:tcPr>
          <w:p w14:paraId="6953CAE6" w14:textId="77777777" w:rsidR="00CC6FDF" w:rsidRPr="0067469C" w:rsidRDefault="00CC6FDF" w:rsidP="00CC6FDF">
            <w:pPr>
              <w:pStyle w:val="TableHeader"/>
              <w:rPr>
                <w:rFonts w:ascii="Johnston100 Light" w:hAnsi="Johnston100 Light"/>
              </w:rPr>
            </w:pPr>
            <w:r w:rsidRPr="0067469C">
              <w:rPr>
                <w:rFonts w:ascii="Johnston100 Light" w:hAnsi="Johnston100 Light"/>
              </w:rPr>
              <w:t>Description</w:t>
            </w:r>
          </w:p>
        </w:tc>
      </w:tr>
      <w:tr w:rsidR="00CC6FDF" w:rsidRPr="005F7DA1" w14:paraId="371AD293" w14:textId="77777777" w:rsidTr="007B2477">
        <w:tc>
          <w:tcPr>
            <w:tcW w:w="1555" w:type="dxa"/>
            <w:tcBorders>
              <w:top w:val="single" w:sz="4" w:space="0" w:color="auto"/>
              <w:left w:val="single" w:sz="4" w:space="0" w:color="auto"/>
              <w:bottom w:val="single" w:sz="4" w:space="0" w:color="auto"/>
              <w:right w:val="single" w:sz="4" w:space="0" w:color="auto"/>
            </w:tcBorders>
            <w:tcMar>
              <w:left w:w="57" w:type="dxa"/>
              <w:right w:w="57" w:type="dxa"/>
            </w:tcMar>
          </w:tcPr>
          <w:p w14:paraId="4B4E6109" w14:textId="77777777" w:rsidR="00CC6FDF" w:rsidRPr="00890225" w:rsidRDefault="00CC6FDF" w:rsidP="00CC6FDF">
            <w:pPr>
              <w:pStyle w:val="TableBodyCondensed"/>
              <w:rPr>
                <w:rFonts w:ascii="Johnston100 Light" w:hAnsi="Johnston100 Light"/>
                <w:sz w:val="22"/>
              </w:rPr>
            </w:pPr>
            <w:r w:rsidRPr="00890225">
              <w:rPr>
                <w:rFonts w:ascii="Johnston100 Light" w:hAnsi="Johnston100 Light"/>
                <w:sz w:val="22"/>
              </w:rPr>
              <w:t>Unacceptable</w:t>
            </w:r>
          </w:p>
        </w:tc>
        <w:tc>
          <w:tcPr>
            <w:tcW w:w="850"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18ED84DE" w14:textId="77777777" w:rsidR="00CC6FDF" w:rsidRPr="0067469C" w:rsidRDefault="00CC6FDF" w:rsidP="00CC6FDF">
            <w:pPr>
              <w:pStyle w:val="TableBody"/>
              <w:jc w:val="center"/>
              <w:rPr>
                <w:rFonts w:ascii="Johnston100 Light" w:hAnsi="Johnston100 Light"/>
              </w:rPr>
            </w:pPr>
            <w:r w:rsidRPr="0067469C">
              <w:rPr>
                <w:rFonts w:ascii="Johnston100 Light" w:hAnsi="Johnston100 Light"/>
              </w:rPr>
              <w:t>0</w:t>
            </w:r>
          </w:p>
        </w:tc>
        <w:tc>
          <w:tcPr>
            <w:tcW w:w="8368" w:type="dxa"/>
            <w:gridSpan w:val="4"/>
            <w:tcBorders>
              <w:top w:val="single" w:sz="4" w:space="0" w:color="auto"/>
              <w:left w:val="single" w:sz="4" w:space="0" w:color="auto"/>
              <w:bottom w:val="single" w:sz="4" w:space="0" w:color="auto"/>
              <w:right w:val="single" w:sz="4" w:space="0" w:color="auto"/>
            </w:tcBorders>
            <w:tcMar>
              <w:left w:w="57" w:type="dxa"/>
              <w:right w:w="57" w:type="dxa"/>
            </w:tcMar>
          </w:tcPr>
          <w:p w14:paraId="6B0EF005" w14:textId="77777777" w:rsidR="00CC6FDF" w:rsidRPr="0067469C" w:rsidRDefault="00CC6FDF" w:rsidP="00CC6FDF">
            <w:pPr>
              <w:pStyle w:val="TableBody"/>
              <w:rPr>
                <w:rFonts w:ascii="Johnston100 Light" w:hAnsi="Johnston100 Light"/>
              </w:rPr>
            </w:pPr>
            <w:r w:rsidRPr="0067469C">
              <w:rPr>
                <w:rFonts w:ascii="Johnston100 Light" w:hAnsi="Johnston100 Light"/>
              </w:rPr>
              <w:t>Answers fail to meet the standards described in the ‘</w:t>
            </w:r>
            <w:r>
              <w:rPr>
                <w:rFonts w:ascii="Johnston100 Light" w:hAnsi="Johnston100 Light"/>
              </w:rPr>
              <w:t>Sufficient</w:t>
            </w:r>
            <w:r w:rsidRPr="0067469C">
              <w:rPr>
                <w:rFonts w:ascii="Johnston100 Light" w:hAnsi="Johnston100 Light"/>
              </w:rPr>
              <w:t xml:space="preserve">’ scoring band below, and show </w:t>
            </w:r>
            <w:r>
              <w:rPr>
                <w:rFonts w:ascii="Johnston100 Light" w:hAnsi="Johnston100 Light"/>
              </w:rPr>
              <w:t>no</w:t>
            </w:r>
            <w:r w:rsidRPr="0067469C">
              <w:rPr>
                <w:rFonts w:ascii="Johnston100 Light" w:hAnsi="Johnston100 Light"/>
              </w:rPr>
              <w:t xml:space="preserve"> understanding of necessary activities to carry out the project, the activities themselves, time necessary to complete activities and necessary publicity, administrative tasks and set up tasks</w:t>
            </w:r>
            <w:r>
              <w:rPr>
                <w:rFonts w:ascii="Johnston100 Light" w:hAnsi="Johnston100 Light"/>
              </w:rPr>
              <w:t>, and no understanding of the need for clear timelines in project delivery.</w:t>
            </w:r>
          </w:p>
        </w:tc>
      </w:tr>
      <w:tr w:rsidR="00CC6FDF" w:rsidRPr="005F7DA1" w14:paraId="48B2462B" w14:textId="77777777" w:rsidTr="007B2477">
        <w:tc>
          <w:tcPr>
            <w:tcW w:w="1555" w:type="dxa"/>
            <w:tcBorders>
              <w:top w:val="single" w:sz="4" w:space="0" w:color="auto"/>
              <w:left w:val="single" w:sz="4" w:space="0" w:color="auto"/>
            </w:tcBorders>
            <w:tcMar>
              <w:left w:w="57" w:type="dxa"/>
              <w:right w:w="57" w:type="dxa"/>
            </w:tcMar>
          </w:tcPr>
          <w:p w14:paraId="1B0D1477" w14:textId="77777777" w:rsidR="00CC6FDF" w:rsidRPr="0067469C" w:rsidRDefault="00CC6FDF" w:rsidP="00CC6FDF">
            <w:pPr>
              <w:pStyle w:val="TableBody"/>
              <w:rPr>
                <w:rFonts w:ascii="Johnston100 Light" w:hAnsi="Johnston100 Light"/>
              </w:rPr>
            </w:pPr>
            <w:r w:rsidRPr="0067469C">
              <w:rPr>
                <w:rFonts w:ascii="Johnston100 Light" w:hAnsi="Johnston100 Light"/>
              </w:rPr>
              <w:t>Weak</w:t>
            </w:r>
          </w:p>
        </w:tc>
        <w:tc>
          <w:tcPr>
            <w:tcW w:w="850" w:type="dxa"/>
            <w:gridSpan w:val="2"/>
            <w:tcBorders>
              <w:top w:val="single" w:sz="4" w:space="0" w:color="auto"/>
            </w:tcBorders>
            <w:tcMar>
              <w:left w:w="57" w:type="dxa"/>
              <w:right w:w="57" w:type="dxa"/>
            </w:tcMar>
          </w:tcPr>
          <w:p w14:paraId="5FD6E282" w14:textId="77777777" w:rsidR="00CC6FDF" w:rsidRPr="0067469C" w:rsidRDefault="00CC6FDF" w:rsidP="00CC6FDF">
            <w:pPr>
              <w:pStyle w:val="TableBody"/>
              <w:jc w:val="center"/>
              <w:rPr>
                <w:rFonts w:ascii="Johnston100 Light" w:hAnsi="Johnston100 Light"/>
              </w:rPr>
            </w:pPr>
            <w:r w:rsidRPr="0067469C">
              <w:rPr>
                <w:rFonts w:ascii="Johnston100 Light" w:hAnsi="Johnston100 Light"/>
              </w:rPr>
              <w:t>1</w:t>
            </w:r>
          </w:p>
        </w:tc>
        <w:tc>
          <w:tcPr>
            <w:tcW w:w="8368" w:type="dxa"/>
            <w:gridSpan w:val="4"/>
            <w:tcBorders>
              <w:top w:val="single" w:sz="4" w:space="0" w:color="auto"/>
            </w:tcBorders>
            <w:tcMar>
              <w:left w:w="57" w:type="dxa"/>
              <w:right w:w="57" w:type="dxa"/>
            </w:tcMar>
          </w:tcPr>
          <w:p w14:paraId="51BC87CB" w14:textId="77777777" w:rsidR="00CC6FDF" w:rsidRPr="0067469C" w:rsidRDefault="00CC6FDF" w:rsidP="00CC6FDF">
            <w:pPr>
              <w:pStyle w:val="TableBody"/>
              <w:rPr>
                <w:rFonts w:ascii="Johnston100 Light" w:hAnsi="Johnston100 Light"/>
              </w:rPr>
            </w:pPr>
            <w:r w:rsidRPr="0067469C">
              <w:rPr>
                <w:rFonts w:ascii="Johnston100 Light" w:hAnsi="Johnston100 Light"/>
              </w:rPr>
              <w:t>Answers provide incomplete information for the criteria described in the ‘</w:t>
            </w:r>
            <w:r>
              <w:rPr>
                <w:rFonts w:ascii="Johnston100 Light" w:hAnsi="Johnston100 Light"/>
              </w:rPr>
              <w:t>Sufficient</w:t>
            </w:r>
            <w:r w:rsidRPr="0067469C">
              <w:rPr>
                <w:rFonts w:ascii="Johnston100 Light" w:hAnsi="Johnston100 Light"/>
              </w:rPr>
              <w:t xml:space="preserve">’ scoring band, and show </w:t>
            </w:r>
            <w:r>
              <w:rPr>
                <w:rFonts w:ascii="Johnston100 Light" w:hAnsi="Johnston100 Light"/>
              </w:rPr>
              <w:t xml:space="preserve">some but </w:t>
            </w:r>
            <w:r w:rsidRPr="0067469C">
              <w:rPr>
                <w:rFonts w:ascii="Johnston100 Light" w:hAnsi="Johnston100 Light"/>
              </w:rPr>
              <w:t>weak understanding of necessary activities to carry out the project, the activities themselves, time necessary to complete activities and necessary publicity, administrative tasks and set up tasks.</w:t>
            </w:r>
          </w:p>
        </w:tc>
      </w:tr>
      <w:tr w:rsidR="00CC6FDF" w:rsidRPr="005F7DA1" w14:paraId="742DDE22" w14:textId="77777777" w:rsidTr="007B2477">
        <w:tc>
          <w:tcPr>
            <w:tcW w:w="1555" w:type="dxa"/>
            <w:tcBorders>
              <w:left w:val="single" w:sz="4" w:space="0" w:color="auto"/>
              <w:bottom w:val="single" w:sz="4" w:space="0" w:color="auto"/>
            </w:tcBorders>
            <w:tcMar>
              <w:left w:w="57" w:type="dxa"/>
              <w:right w:w="57" w:type="dxa"/>
            </w:tcMar>
          </w:tcPr>
          <w:p w14:paraId="7A3ACE23" w14:textId="77777777" w:rsidR="00CC6FDF" w:rsidRPr="0067469C" w:rsidRDefault="00CC6FDF" w:rsidP="00CC6FDF">
            <w:pPr>
              <w:pStyle w:val="TableBodyCondensed"/>
              <w:rPr>
                <w:rFonts w:ascii="Johnston100 Light" w:hAnsi="Johnston100 Light"/>
              </w:rPr>
            </w:pPr>
            <w:r>
              <w:rPr>
                <w:rFonts w:ascii="Johnston100 Light" w:hAnsi="Johnston100 Light"/>
              </w:rPr>
              <w:t>Sufficient</w:t>
            </w:r>
          </w:p>
        </w:tc>
        <w:tc>
          <w:tcPr>
            <w:tcW w:w="850" w:type="dxa"/>
            <w:gridSpan w:val="2"/>
            <w:tcBorders>
              <w:bottom w:val="single" w:sz="4" w:space="0" w:color="auto"/>
            </w:tcBorders>
            <w:tcMar>
              <w:left w:w="57" w:type="dxa"/>
              <w:right w:w="57" w:type="dxa"/>
            </w:tcMar>
          </w:tcPr>
          <w:p w14:paraId="3D0311D8" w14:textId="77777777" w:rsidR="00CC6FDF" w:rsidRPr="0067469C" w:rsidRDefault="00CC6FDF" w:rsidP="00CC6FDF">
            <w:pPr>
              <w:pStyle w:val="TableBody"/>
              <w:jc w:val="center"/>
              <w:rPr>
                <w:rFonts w:ascii="Johnston100 Light" w:hAnsi="Johnston100 Light"/>
              </w:rPr>
            </w:pPr>
            <w:r w:rsidRPr="0067469C">
              <w:rPr>
                <w:rFonts w:ascii="Johnston100 Light" w:hAnsi="Johnston100 Light"/>
              </w:rPr>
              <w:t>2</w:t>
            </w:r>
          </w:p>
        </w:tc>
        <w:tc>
          <w:tcPr>
            <w:tcW w:w="8368" w:type="dxa"/>
            <w:gridSpan w:val="4"/>
            <w:tcBorders>
              <w:bottom w:val="single" w:sz="4" w:space="0" w:color="auto"/>
            </w:tcBorders>
            <w:tcMar>
              <w:left w:w="57" w:type="dxa"/>
              <w:right w:w="57" w:type="dxa"/>
            </w:tcMar>
          </w:tcPr>
          <w:p w14:paraId="39D0727F" w14:textId="77777777" w:rsidR="00CC6FDF" w:rsidRPr="0067469C" w:rsidRDefault="00CC6FDF" w:rsidP="00CC6FDF">
            <w:pPr>
              <w:pStyle w:val="TableBody"/>
              <w:rPr>
                <w:rFonts w:ascii="Johnston100 Light" w:hAnsi="Johnston100 Light"/>
              </w:rPr>
            </w:pPr>
            <w:r w:rsidRPr="0067469C">
              <w:rPr>
                <w:rFonts w:ascii="Johnston100 Light" w:hAnsi="Johnston100 Light"/>
              </w:rPr>
              <w:t>The majority of the following criteria should be met to a sufficient standard:</w:t>
            </w:r>
          </w:p>
          <w:p w14:paraId="0CC5429D" w14:textId="77777777" w:rsidR="00CC6FDF" w:rsidRPr="0067469C" w:rsidRDefault="00CC6FDF" w:rsidP="00CC6FDF">
            <w:pPr>
              <w:pStyle w:val="TableBody"/>
              <w:rPr>
                <w:rFonts w:ascii="Johnston100 Light" w:hAnsi="Johnston100 Light"/>
              </w:rPr>
            </w:pPr>
            <w:r w:rsidRPr="0067469C">
              <w:rPr>
                <w:rFonts w:ascii="Johnston100 Light" w:hAnsi="Johnston100 Light"/>
              </w:rPr>
              <w:t xml:space="preserve">The plan and calendar clearly set out the </w:t>
            </w:r>
            <w:r w:rsidRPr="0067469C">
              <w:rPr>
                <w:rFonts w:ascii="Johnston100 Light" w:hAnsi="Johnston100 Light"/>
                <w:b/>
              </w:rPr>
              <w:t>duration of the project</w:t>
            </w:r>
            <w:r w:rsidRPr="0067469C">
              <w:rPr>
                <w:rFonts w:ascii="Johnston100 Light" w:hAnsi="Johnston100 Light"/>
              </w:rPr>
              <w:t>, with a clear start and end date. Those dates lie within the grant period (i.e. the project must start after funding would be awarded and complete prior to the required date for submission of final report).</w:t>
            </w:r>
          </w:p>
          <w:p w14:paraId="069937A9" w14:textId="19CE97AD" w:rsidR="00CC6FDF" w:rsidRPr="0067469C" w:rsidRDefault="00CC6FDF" w:rsidP="00CC6FDF">
            <w:pPr>
              <w:pStyle w:val="TableBody"/>
              <w:rPr>
                <w:rFonts w:ascii="Johnston100 Light" w:hAnsi="Johnston100 Light"/>
              </w:rPr>
            </w:pPr>
            <w:r w:rsidRPr="0067469C">
              <w:rPr>
                <w:rFonts w:ascii="Johnston100 Light" w:hAnsi="Johnston100 Light"/>
              </w:rPr>
              <w:t xml:space="preserve">The </w:t>
            </w:r>
            <w:r w:rsidRPr="0067469C">
              <w:rPr>
                <w:rFonts w:ascii="Johnston100 Light" w:hAnsi="Johnston100 Light"/>
                <w:b/>
              </w:rPr>
              <w:t xml:space="preserve">proposed calendar </w:t>
            </w:r>
            <w:r w:rsidRPr="0067469C">
              <w:rPr>
                <w:rFonts w:ascii="Johnston100 Light" w:hAnsi="Johnston100 Light"/>
              </w:rPr>
              <w:t xml:space="preserve">sets out the activities to be carried out, including any set-up activities. Detail on activities </w:t>
            </w:r>
            <w:r w:rsidR="007F2E72">
              <w:rPr>
                <w:rFonts w:ascii="Johnston100 Light" w:hAnsi="Johnston100 Light"/>
              </w:rPr>
              <w:t>will be reasonably detailed.</w:t>
            </w:r>
          </w:p>
          <w:p w14:paraId="3EF911D5" w14:textId="77777777" w:rsidR="00CC6FDF" w:rsidRPr="0067469C" w:rsidRDefault="00CC6FDF" w:rsidP="00CC6FDF">
            <w:pPr>
              <w:pStyle w:val="TableBodyCondensed"/>
              <w:rPr>
                <w:rFonts w:ascii="Johnston100 Light" w:hAnsi="Johnston100 Light"/>
              </w:rPr>
            </w:pPr>
            <w:r w:rsidRPr="0067469C">
              <w:rPr>
                <w:rFonts w:ascii="Johnston100 Light" w:hAnsi="Johnston100 Light"/>
              </w:rPr>
              <w:t xml:space="preserve">The application describes how </w:t>
            </w:r>
            <w:r w:rsidRPr="0067469C">
              <w:rPr>
                <w:rFonts w:ascii="Johnston100 Light" w:hAnsi="Johnston100 Light"/>
                <w:b/>
              </w:rPr>
              <w:t xml:space="preserve">timely delivery </w:t>
            </w:r>
            <w:r w:rsidRPr="0067469C">
              <w:rPr>
                <w:rFonts w:ascii="Johnston100 Light" w:hAnsi="Johnston100 Light"/>
              </w:rPr>
              <w:t xml:space="preserve">of the project will be ensured. The timing of activities will be set out on </w:t>
            </w:r>
            <w:r>
              <w:rPr>
                <w:rFonts w:ascii="Johnston100 Light" w:hAnsi="Johnston100 Light"/>
              </w:rPr>
              <w:t xml:space="preserve">at least a monthly </w:t>
            </w:r>
            <w:r w:rsidRPr="0067469C">
              <w:rPr>
                <w:rFonts w:ascii="Johnston100 Light" w:hAnsi="Johnston100 Light"/>
              </w:rPr>
              <w:t>basis and will be appropriately sequenced.</w:t>
            </w:r>
          </w:p>
        </w:tc>
      </w:tr>
      <w:tr w:rsidR="00CC6FDF" w:rsidRPr="005F7DA1" w14:paraId="03BDB510" w14:textId="77777777" w:rsidTr="007B2477">
        <w:tc>
          <w:tcPr>
            <w:tcW w:w="1555" w:type="dxa"/>
            <w:tcBorders>
              <w:left w:val="single" w:sz="4" w:space="0" w:color="auto"/>
            </w:tcBorders>
            <w:tcMar>
              <w:left w:w="57" w:type="dxa"/>
              <w:right w:w="57" w:type="dxa"/>
            </w:tcMar>
          </w:tcPr>
          <w:p w14:paraId="1EAFC2AD" w14:textId="77777777" w:rsidR="00CC6FDF" w:rsidRPr="0067469C" w:rsidRDefault="00CC6FDF" w:rsidP="00CC6FDF">
            <w:pPr>
              <w:pStyle w:val="TableBody"/>
              <w:rPr>
                <w:rFonts w:ascii="Johnston100 Light" w:hAnsi="Johnston100 Light"/>
              </w:rPr>
            </w:pPr>
            <w:r w:rsidRPr="0067469C">
              <w:rPr>
                <w:rFonts w:ascii="Johnston100 Light" w:hAnsi="Johnston100 Light"/>
              </w:rPr>
              <w:t>Very good</w:t>
            </w:r>
          </w:p>
        </w:tc>
        <w:tc>
          <w:tcPr>
            <w:tcW w:w="850" w:type="dxa"/>
            <w:gridSpan w:val="2"/>
            <w:tcMar>
              <w:left w:w="57" w:type="dxa"/>
              <w:right w:w="57" w:type="dxa"/>
            </w:tcMar>
          </w:tcPr>
          <w:p w14:paraId="57CC384B" w14:textId="77777777" w:rsidR="00CC6FDF" w:rsidRPr="0067469C" w:rsidRDefault="00CC6FDF" w:rsidP="00CC6FDF">
            <w:pPr>
              <w:pStyle w:val="TableBody"/>
              <w:jc w:val="center"/>
              <w:rPr>
                <w:rFonts w:ascii="Johnston100 Light" w:hAnsi="Johnston100 Light"/>
              </w:rPr>
            </w:pPr>
            <w:r w:rsidRPr="0067469C">
              <w:rPr>
                <w:rFonts w:ascii="Johnston100 Light" w:hAnsi="Johnston100 Light"/>
              </w:rPr>
              <w:t>3</w:t>
            </w:r>
          </w:p>
        </w:tc>
        <w:tc>
          <w:tcPr>
            <w:tcW w:w="8368" w:type="dxa"/>
            <w:gridSpan w:val="4"/>
            <w:tcMar>
              <w:left w:w="57" w:type="dxa"/>
              <w:right w:w="57" w:type="dxa"/>
            </w:tcMar>
          </w:tcPr>
          <w:p w14:paraId="50988018" w14:textId="77777777" w:rsidR="00CC6FDF" w:rsidRPr="0067469C" w:rsidRDefault="00CC6FDF" w:rsidP="00CC6FDF">
            <w:pPr>
              <w:pStyle w:val="TableBody"/>
              <w:rPr>
                <w:rFonts w:ascii="Johnston100 Light" w:hAnsi="Johnston100 Light"/>
              </w:rPr>
            </w:pPr>
            <w:r w:rsidRPr="0067469C">
              <w:rPr>
                <w:rFonts w:ascii="Johnston100 Light" w:hAnsi="Johnston100 Light"/>
              </w:rPr>
              <w:t>Meets all the criteria described in the ‘</w:t>
            </w:r>
            <w:r>
              <w:rPr>
                <w:rFonts w:ascii="Johnston100 Light" w:hAnsi="Johnston100 Light"/>
              </w:rPr>
              <w:t>Sufficient’</w:t>
            </w:r>
            <w:r w:rsidRPr="0067469C">
              <w:rPr>
                <w:rFonts w:ascii="Johnston100 Light" w:hAnsi="Johnston100 Light"/>
              </w:rPr>
              <w:t xml:space="preserve"> scoring guidelines, or goes beyond them:</w:t>
            </w:r>
          </w:p>
          <w:p w14:paraId="3F60E854" w14:textId="05854922" w:rsidR="00CC6FDF" w:rsidRPr="0067469C" w:rsidRDefault="00CC6FDF" w:rsidP="009253BE">
            <w:pPr>
              <w:pStyle w:val="TableBodyCondensed"/>
              <w:rPr>
                <w:rFonts w:ascii="Johnston100 Light" w:hAnsi="Johnston100 Light"/>
              </w:rPr>
            </w:pPr>
            <w:r w:rsidRPr="0067469C">
              <w:rPr>
                <w:rFonts w:ascii="Johnston100 Light" w:hAnsi="Johnston100 Light"/>
              </w:rPr>
              <w:t xml:space="preserve">The </w:t>
            </w:r>
            <w:r w:rsidRPr="0067469C">
              <w:rPr>
                <w:rFonts w:ascii="Johnston100 Light" w:hAnsi="Johnston100 Light"/>
                <w:b/>
              </w:rPr>
              <w:t xml:space="preserve">proposed calendar </w:t>
            </w:r>
            <w:r w:rsidRPr="0067469C">
              <w:rPr>
                <w:rFonts w:ascii="Johnston100 Light" w:hAnsi="Johnston100 Light"/>
              </w:rPr>
              <w:t>provides clear detail of what the all activities will consist of. This will include any publicity, set up, engagement and initial administrative tas</w:t>
            </w:r>
            <w:r w:rsidR="009253BE">
              <w:rPr>
                <w:rFonts w:ascii="Johnston100 Light" w:hAnsi="Johnston100 Light"/>
              </w:rPr>
              <w:t xml:space="preserve">ks. The level of detail will be high. </w:t>
            </w:r>
            <w:r w:rsidRPr="0067469C">
              <w:rPr>
                <w:rFonts w:ascii="Johnston100 Light" w:hAnsi="Johnston100 Light"/>
              </w:rPr>
              <w:t xml:space="preserve">The calendar ensures </w:t>
            </w:r>
            <w:r w:rsidRPr="0067469C">
              <w:rPr>
                <w:rFonts w:ascii="Johnston100 Light" w:hAnsi="Johnston100 Light"/>
                <w:b/>
              </w:rPr>
              <w:t xml:space="preserve">timely delivery </w:t>
            </w:r>
            <w:r w:rsidRPr="0067469C">
              <w:rPr>
                <w:rFonts w:ascii="Johnston100 Light" w:hAnsi="Johnston100 Light"/>
              </w:rPr>
              <w:t>of the project</w:t>
            </w:r>
            <w:r w:rsidRPr="0067469C">
              <w:rPr>
                <w:rFonts w:ascii="Johnston100 Light" w:hAnsi="Johnston100 Light"/>
                <w:b/>
              </w:rPr>
              <w:t xml:space="preserve"> </w:t>
            </w:r>
            <w:r w:rsidRPr="0067469C">
              <w:rPr>
                <w:rFonts w:ascii="Johnston100 Light" w:hAnsi="Johnston100 Light"/>
              </w:rPr>
              <w:t xml:space="preserve">through a good understanding of the various activities, the time they will take and how timings may need to be altered according to other factors (difficulties in engagement, any variation in </w:t>
            </w:r>
            <w:r w:rsidR="00F84F6D">
              <w:rPr>
                <w:rFonts w:ascii="Johnston100 Light" w:hAnsi="Johnston100 Light"/>
              </w:rPr>
              <w:lastRenderedPageBreak/>
              <w:t>participants</w:t>
            </w:r>
            <w:r w:rsidRPr="0067469C">
              <w:rPr>
                <w:rFonts w:ascii="Johnston100 Light" w:hAnsi="Johnston100 Light"/>
              </w:rPr>
              <w:t>, weather, change of resources etc.).</w:t>
            </w:r>
            <w:r>
              <w:rPr>
                <w:rFonts w:ascii="Johnston100 Light" w:hAnsi="Johnston100 Light"/>
              </w:rPr>
              <w:t xml:space="preserve"> Activities will be set out describing the month and time (e.g. early March, late May, mid June).</w:t>
            </w:r>
          </w:p>
        </w:tc>
      </w:tr>
      <w:tr w:rsidR="00CC6FDF" w:rsidRPr="005F7DA1" w14:paraId="52D9F256" w14:textId="77777777" w:rsidTr="007B2477">
        <w:tc>
          <w:tcPr>
            <w:tcW w:w="1555" w:type="dxa"/>
            <w:tcBorders>
              <w:left w:val="single" w:sz="4" w:space="0" w:color="auto"/>
            </w:tcBorders>
            <w:tcMar>
              <w:left w:w="57" w:type="dxa"/>
              <w:right w:w="57" w:type="dxa"/>
            </w:tcMar>
          </w:tcPr>
          <w:p w14:paraId="1FD7D26C" w14:textId="77777777" w:rsidR="00CC6FDF" w:rsidRPr="0067469C" w:rsidRDefault="00CC6FDF" w:rsidP="00CC6FDF">
            <w:pPr>
              <w:pStyle w:val="TableBody"/>
              <w:rPr>
                <w:rFonts w:ascii="Johnston100 Light" w:hAnsi="Johnston100 Light"/>
              </w:rPr>
            </w:pPr>
            <w:r w:rsidRPr="0067469C">
              <w:rPr>
                <w:rFonts w:ascii="Johnston100 Light" w:hAnsi="Johnston100 Light"/>
              </w:rPr>
              <w:lastRenderedPageBreak/>
              <w:t>Excellent</w:t>
            </w:r>
          </w:p>
        </w:tc>
        <w:tc>
          <w:tcPr>
            <w:tcW w:w="850" w:type="dxa"/>
            <w:gridSpan w:val="2"/>
            <w:tcMar>
              <w:left w:w="57" w:type="dxa"/>
              <w:right w:w="57" w:type="dxa"/>
            </w:tcMar>
          </w:tcPr>
          <w:p w14:paraId="35B04823" w14:textId="77777777" w:rsidR="00CC6FDF" w:rsidRPr="0067469C" w:rsidRDefault="00CC6FDF" w:rsidP="00CC6FDF">
            <w:pPr>
              <w:pStyle w:val="TableBody"/>
              <w:jc w:val="center"/>
              <w:rPr>
                <w:rFonts w:ascii="Johnston100 Light" w:hAnsi="Johnston100 Light"/>
              </w:rPr>
            </w:pPr>
            <w:r w:rsidRPr="0067469C">
              <w:rPr>
                <w:rFonts w:ascii="Johnston100 Light" w:hAnsi="Johnston100 Light"/>
              </w:rPr>
              <w:t>4</w:t>
            </w:r>
          </w:p>
        </w:tc>
        <w:tc>
          <w:tcPr>
            <w:tcW w:w="8368" w:type="dxa"/>
            <w:gridSpan w:val="4"/>
            <w:tcMar>
              <w:left w:w="57" w:type="dxa"/>
              <w:right w:w="57" w:type="dxa"/>
            </w:tcMar>
          </w:tcPr>
          <w:p w14:paraId="46CC2475" w14:textId="77777777" w:rsidR="00CC6FDF" w:rsidRPr="0067469C" w:rsidRDefault="00CC6FDF" w:rsidP="00CC6FDF">
            <w:pPr>
              <w:pStyle w:val="TableBody"/>
              <w:rPr>
                <w:rFonts w:ascii="Johnston100 Light" w:hAnsi="Johnston100 Light"/>
              </w:rPr>
            </w:pPr>
            <w:r w:rsidRPr="0067469C">
              <w:rPr>
                <w:rFonts w:ascii="Johnston100 Light" w:hAnsi="Johnston100 Light"/>
              </w:rPr>
              <w:t>Exceeds all of the criteria set out in the ‘</w:t>
            </w:r>
            <w:r>
              <w:rPr>
                <w:rFonts w:ascii="Johnston100 Light" w:hAnsi="Johnston100 Light"/>
              </w:rPr>
              <w:t>Sufficient</w:t>
            </w:r>
            <w:r w:rsidRPr="0067469C">
              <w:rPr>
                <w:rFonts w:ascii="Johnston100 Light" w:hAnsi="Johnston100 Light"/>
              </w:rPr>
              <w:t>’ guidelines described above, giving extra information and detail:</w:t>
            </w:r>
          </w:p>
          <w:p w14:paraId="209F69C2" w14:textId="5D72F6E6" w:rsidR="00CC6FDF" w:rsidRPr="0067469C" w:rsidRDefault="00CC6FDF" w:rsidP="00CC6FDF">
            <w:pPr>
              <w:pStyle w:val="TableBody"/>
              <w:rPr>
                <w:rFonts w:ascii="Johnston100 Light" w:hAnsi="Johnston100 Light"/>
              </w:rPr>
            </w:pPr>
            <w:r w:rsidRPr="0067469C">
              <w:rPr>
                <w:rFonts w:ascii="Johnston100 Light" w:hAnsi="Johnston100 Light"/>
              </w:rPr>
              <w:t xml:space="preserve">The </w:t>
            </w:r>
            <w:r w:rsidRPr="0067469C">
              <w:rPr>
                <w:rFonts w:ascii="Johnston100 Light" w:hAnsi="Johnston100 Light"/>
                <w:b/>
              </w:rPr>
              <w:t>proposed calendar</w:t>
            </w:r>
            <w:r w:rsidRPr="0067469C">
              <w:rPr>
                <w:rFonts w:ascii="Johnston100 Light" w:hAnsi="Johnston100 Light"/>
              </w:rPr>
              <w:t xml:space="preserve"> describes all activities thoroughly and clearly, providing a comprehensive description of all aspects of the project.</w:t>
            </w:r>
            <w:r w:rsidR="009253BE">
              <w:rPr>
                <w:rFonts w:ascii="Johnston100 Light" w:hAnsi="Johnston100 Light"/>
              </w:rPr>
              <w:t xml:space="preserve"> </w:t>
            </w:r>
            <w:r>
              <w:rPr>
                <w:rFonts w:ascii="Johnston100 Light" w:hAnsi="Johnston100 Light"/>
              </w:rPr>
              <w:t>Elements of activities may also be broken down (e.g. recruitment of project lead starts and appointment of project lead a separate items).</w:t>
            </w:r>
          </w:p>
          <w:p w14:paraId="1EA8F55F" w14:textId="77777777" w:rsidR="00CC6FDF" w:rsidRPr="0067469C" w:rsidRDefault="00CC6FDF" w:rsidP="00CC6FDF">
            <w:pPr>
              <w:pStyle w:val="TableBodyCondensed"/>
              <w:rPr>
                <w:rFonts w:ascii="Johnston100 Light" w:hAnsi="Johnston100 Light"/>
              </w:rPr>
            </w:pPr>
            <w:r w:rsidRPr="0067469C">
              <w:rPr>
                <w:rFonts w:ascii="Johnston100 Light" w:hAnsi="Johnston100 Light"/>
              </w:rPr>
              <w:t xml:space="preserve">The plan ensures </w:t>
            </w:r>
            <w:r w:rsidRPr="0067469C">
              <w:rPr>
                <w:rFonts w:ascii="Johnston100 Light" w:hAnsi="Johnston100 Light"/>
                <w:b/>
              </w:rPr>
              <w:t xml:space="preserve">timely delivery </w:t>
            </w:r>
            <w:r w:rsidRPr="0067469C">
              <w:rPr>
                <w:rFonts w:ascii="Johnston100 Light" w:hAnsi="Johnston100 Light"/>
              </w:rPr>
              <w:t xml:space="preserve">of the project by providing suitably precise dates and timeframes when activities will take place. It will show an understanding, and take account, of risks to the delivery of the project; describing solutions to those risks should they arise. </w:t>
            </w:r>
            <w:r>
              <w:rPr>
                <w:rFonts w:ascii="Johnston100 Light" w:hAnsi="Johnston100 Light"/>
              </w:rPr>
              <w:t xml:space="preserve">Activities will be set out on at least a weekly basis, preferably with specific dates and time periods. </w:t>
            </w:r>
          </w:p>
        </w:tc>
      </w:tr>
    </w:tbl>
    <w:p w14:paraId="05368B1D" w14:textId="77777777" w:rsidR="007B2477" w:rsidRDefault="007B2477"/>
    <w:tbl>
      <w:tblPr>
        <w:tblStyle w:val="TableGrid1"/>
        <w:tblW w:w="10909" w:type="dxa"/>
        <w:tblLayout w:type="fixed"/>
        <w:tblLook w:val="04A0" w:firstRow="1" w:lastRow="0" w:firstColumn="1" w:lastColumn="0" w:noHBand="0" w:noVBand="1"/>
      </w:tblPr>
      <w:tblGrid>
        <w:gridCol w:w="1696"/>
        <w:gridCol w:w="851"/>
        <w:gridCol w:w="236"/>
        <w:gridCol w:w="1601"/>
        <w:gridCol w:w="850"/>
        <w:gridCol w:w="5539"/>
        <w:gridCol w:w="136"/>
      </w:tblGrid>
      <w:tr w:rsidR="00CC6FDF" w:rsidRPr="005F7DA1" w14:paraId="70993C30" w14:textId="77777777" w:rsidTr="007B2477">
        <w:trPr>
          <w:gridAfter w:val="1"/>
          <w:wAfter w:w="136" w:type="dxa"/>
        </w:trPr>
        <w:tc>
          <w:tcPr>
            <w:tcW w:w="10773" w:type="dxa"/>
            <w:gridSpan w:val="6"/>
            <w:tcBorders>
              <w:bottom w:val="nil"/>
            </w:tcBorders>
            <w:shd w:val="clear" w:color="auto" w:fill="233589"/>
            <w:tcMar>
              <w:top w:w="57" w:type="dxa"/>
              <w:bottom w:w="57" w:type="dxa"/>
            </w:tcMar>
          </w:tcPr>
          <w:p w14:paraId="4893FE8D" w14:textId="77777777" w:rsidR="00CC6FDF" w:rsidRPr="0067469C" w:rsidRDefault="00CC6FDF" w:rsidP="00CC6FDF">
            <w:pPr>
              <w:pStyle w:val="TableHeader"/>
              <w:rPr>
                <w:rFonts w:ascii="Johnston100 Light" w:hAnsi="Johnston100 Light"/>
              </w:rPr>
            </w:pPr>
            <w:r w:rsidRPr="0067469C">
              <w:rPr>
                <w:rFonts w:ascii="Johnston100 Light" w:hAnsi="Johnston100 Light"/>
              </w:rPr>
              <w:t>Part 5 – Grant Budget Breakdown</w:t>
            </w:r>
          </w:p>
        </w:tc>
      </w:tr>
      <w:tr w:rsidR="00CC6FDF" w:rsidRPr="005F7DA1" w14:paraId="03537024" w14:textId="77777777" w:rsidTr="007B2477">
        <w:tc>
          <w:tcPr>
            <w:tcW w:w="2547" w:type="dxa"/>
            <w:gridSpan w:val="2"/>
            <w:tcBorders>
              <w:top w:val="nil"/>
              <w:left w:val="nil"/>
              <w:bottom w:val="single" w:sz="4" w:space="0" w:color="auto"/>
              <w:right w:val="nil"/>
            </w:tcBorders>
            <w:shd w:val="clear" w:color="auto" w:fill="auto"/>
          </w:tcPr>
          <w:p w14:paraId="41A6FCE4" w14:textId="77777777" w:rsidR="00CC6FDF" w:rsidRPr="001964D8" w:rsidRDefault="00CC6FDF" w:rsidP="00CC6FDF">
            <w:pPr>
              <w:pStyle w:val="TableBody"/>
              <w:ind w:firstLine="720"/>
              <w:rPr>
                <w:rFonts w:ascii="Johnston100 Light" w:hAnsi="Johnston100 Light"/>
                <w:sz w:val="16"/>
                <w:szCs w:val="16"/>
                <w:vertAlign w:val="subscript"/>
              </w:rPr>
            </w:pPr>
          </w:p>
        </w:tc>
        <w:tc>
          <w:tcPr>
            <w:tcW w:w="236" w:type="dxa"/>
            <w:tcBorders>
              <w:top w:val="nil"/>
              <w:left w:val="nil"/>
              <w:bottom w:val="nil"/>
              <w:right w:val="nil"/>
            </w:tcBorders>
          </w:tcPr>
          <w:p w14:paraId="3E408F9E" w14:textId="77777777" w:rsidR="00CC6FDF" w:rsidRPr="001964D8" w:rsidRDefault="00CC6FDF" w:rsidP="00CC6FDF">
            <w:pPr>
              <w:pStyle w:val="TableHeader"/>
              <w:rPr>
                <w:rFonts w:ascii="Johnston100 Light" w:hAnsi="Johnston100 Light"/>
                <w:sz w:val="16"/>
                <w:szCs w:val="16"/>
              </w:rPr>
            </w:pPr>
          </w:p>
        </w:tc>
        <w:tc>
          <w:tcPr>
            <w:tcW w:w="1601" w:type="dxa"/>
            <w:tcBorders>
              <w:top w:val="nil"/>
              <w:left w:val="nil"/>
              <w:bottom w:val="single" w:sz="4" w:space="0" w:color="auto"/>
              <w:right w:val="nil"/>
            </w:tcBorders>
            <w:shd w:val="clear" w:color="auto" w:fill="auto"/>
          </w:tcPr>
          <w:p w14:paraId="4DD2839A" w14:textId="77777777" w:rsidR="00CC6FDF" w:rsidRPr="001964D8" w:rsidRDefault="00CC6FDF" w:rsidP="00CC6FDF">
            <w:pPr>
              <w:pStyle w:val="TableHeader"/>
              <w:rPr>
                <w:rFonts w:ascii="Johnston100 Light" w:hAnsi="Johnston100 Light"/>
                <w:sz w:val="16"/>
                <w:szCs w:val="16"/>
              </w:rPr>
            </w:pPr>
          </w:p>
        </w:tc>
        <w:tc>
          <w:tcPr>
            <w:tcW w:w="850" w:type="dxa"/>
            <w:tcBorders>
              <w:top w:val="nil"/>
              <w:left w:val="nil"/>
              <w:bottom w:val="single" w:sz="4" w:space="0" w:color="auto"/>
              <w:right w:val="nil"/>
            </w:tcBorders>
            <w:shd w:val="clear" w:color="auto" w:fill="auto"/>
          </w:tcPr>
          <w:p w14:paraId="200F97AB" w14:textId="77777777" w:rsidR="00CC6FDF" w:rsidRPr="001964D8" w:rsidRDefault="00CC6FDF" w:rsidP="00CC6FDF">
            <w:pPr>
              <w:pStyle w:val="TableHeader"/>
              <w:rPr>
                <w:rFonts w:ascii="Johnston100 Light" w:hAnsi="Johnston100 Light"/>
                <w:sz w:val="16"/>
                <w:szCs w:val="16"/>
              </w:rPr>
            </w:pPr>
          </w:p>
        </w:tc>
        <w:tc>
          <w:tcPr>
            <w:tcW w:w="5675" w:type="dxa"/>
            <w:gridSpan w:val="2"/>
            <w:tcBorders>
              <w:top w:val="nil"/>
              <w:left w:val="nil"/>
              <w:bottom w:val="single" w:sz="4" w:space="0" w:color="auto"/>
              <w:right w:val="nil"/>
            </w:tcBorders>
            <w:shd w:val="clear" w:color="auto" w:fill="auto"/>
          </w:tcPr>
          <w:p w14:paraId="113A441B" w14:textId="77777777" w:rsidR="00CC6FDF" w:rsidRPr="001964D8" w:rsidRDefault="00CC6FDF" w:rsidP="00CC6FDF">
            <w:pPr>
              <w:pStyle w:val="TableHeader"/>
              <w:rPr>
                <w:rFonts w:ascii="Johnston100 Light" w:hAnsi="Johnston100 Light"/>
                <w:sz w:val="16"/>
                <w:szCs w:val="16"/>
              </w:rPr>
            </w:pPr>
          </w:p>
        </w:tc>
      </w:tr>
      <w:tr w:rsidR="00CC6FDF" w:rsidRPr="005F7DA1" w14:paraId="676096C8" w14:textId="77777777" w:rsidTr="007B2477">
        <w:trPr>
          <w:gridAfter w:val="1"/>
          <w:wAfter w:w="136" w:type="dxa"/>
        </w:trPr>
        <w:tc>
          <w:tcPr>
            <w:tcW w:w="10773" w:type="dxa"/>
            <w:gridSpan w:val="6"/>
            <w:tcBorders>
              <w:top w:val="single" w:sz="4" w:space="0" w:color="auto"/>
              <w:bottom w:val="single" w:sz="4" w:space="0" w:color="auto"/>
            </w:tcBorders>
            <w:shd w:val="clear" w:color="auto" w:fill="697CD9"/>
          </w:tcPr>
          <w:p w14:paraId="3301CEA0" w14:textId="77777777" w:rsidR="00CC6FDF" w:rsidRPr="001964D8" w:rsidRDefault="00CC6FDF" w:rsidP="00CC6FDF">
            <w:pPr>
              <w:pStyle w:val="TableHeader"/>
              <w:rPr>
                <w:rFonts w:ascii="Johnston100 Light" w:hAnsi="Johnston100 Light"/>
              </w:rPr>
            </w:pPr>
            <w:r w:rsidRPr="001964D8">
              <w:rPr>
                <w:rFonts w:ascii="Johnston100 Light" w:hAnsi="Johnston100 Light"/>
              </w:rPr>
              <w:t>Criteria</w:t>
            </w:r>
          </w:p>
        </w:tc>
      </w:tr>
      <w:tr w:rsidR="00CC6FDF" w:rsidRPr="005F7DA1" w14:paraId="582C110E" w14:textId="77777777" w:rsidTr="007B2477">
        <w:trPr>
          <w:gridAfter w:val="1"/>
          <w:wAfter w:w="136" w:type="dxa"/>
        </w:trPr>
        <w:tc>
          <w:tcPr>
            <w:tcW w:w="10773" w:type="dxa"/>
            <w:gridSpan w:val="6"/>
            <w:tcBorders>
              <w:top w:val="single" w:sz="4" w:space="0" w:color="auto"/>
              <w:bottom w:val="single" w:sz="4" w:space="0" w:color="auto"/>
            </w:tcBorders>
            <w:shd w:val="clear" w:color="auto" w:fill="auto"/>
          </w:tcPr>
          <w:p w14:paraId="7F857282" w14:textId="77777777" w:rsidR="00CC6FDF" w:rsidRPr="001964D8" w:rsidRDefault="00CC6FDF" w:rsidP="00CC6FDF">
            <w:pPr>
              <w:pStyle w:val="TableBody"/>
              <w:rPr>
                <w:rFonts w:ascii="Johnston100 Light" w:hAnsi="Johnston100 Light"/>
                <w:b/>
              </w:rPr>
            </w:pPr>
            <w:r w:rsidRPr="001964D8">
              <w:rPr>
                <w:rFonts w:ascii="Johnston100 Light" w:hAnsi="Johnston100 Light"/>
                <w:b/>
              </w:rPr>
              <w:t xml:space="preserve">Budget </w:t>
            </w:r>
            <w:r w:rsidRPr="001964D8">
              <w:rPr>
                <w:rFonts w:ascii="Johnston100 Light" w:hAnsi="Johnston100 Light"/>
              </w:rPr>
              <w:t>–</w:t>
            </w:r>
            <w:r w:rsidRPr="001964D8">
              <w:rPr>
                <w:rFonts w:ascii="Johnston100 Light" w:hAnsi="Johnston100 Light"/>
                <w:b/>
              </w:rPr>
              <w:t xml:space="preserve"> </w:t>
            </w:r>
            <w:r w:rsidRPr="001964D8">
              <w:rPr>
                <w:rFonts w:ascii="Johnston100 Light" w:hAnsi="Johnston100 Light"/>
              </w:rPr>
              <w:t>clear, reasonable and adds up.</w:t>
            </w:r>
          </w:p>
          <w:p w14:paraId="3D86EF18" w14:textId="77777777" w:rsidR="00CC6FDF" w:rsidRPr="001964D8" w:rsidRDefault="00CC6FDF" w:rsidP="00CC6FDF">
            <w:pPr>
              <w:pStyle w:val="TableBody"/>
              <w:rPr>
                <w:rFonts w:ascii="Johnston100 Light" w:hAnsi="Johnston100 Light"/>
                <w:b/>
              </w:rPr>
            </w:pPr>
            <w:r w:rsidRPr="001964D8">
              <w:rPr>
                <w:rFonts w:ascii="Johnston100 Light" w:hAnsi="Johnston100 Light"/>
                <w:b/>
              </w:rPr>
              <w:t xml:space="preserve">Explanation of cost </w:t>
            </w:r>
            <w:r w:rsidRPr="001964D8">
              <w:rPr>
                <w:rFonts w:ascii="Johnston100 Light" w:hAnsi="Johnston100 Light"/>
              </w:rPr>
              <w:t>– the method by which budgeted costs have been calculated is set out.</w:t>
            </w:r>
          </w:p>
          <w:p w14:paraId="7C8F4DF2" w14:textId="77777777" w:rsidR="00CC6FDF" w:rsidRPr="001964D8" w:rsidRDefault="00CC6FDF" w:rsidP="00CC6FDF">
            <w:pPr>
              <w:pStyle w:val="TableBody"/>
              <w:rPr>
                <w:rFonts w:ascii="Johnston100 Light" w:hAnsi="Johnston100 Light"/>
                <w:b/>
              </w:rPr>
            </w:pPr>
            <w:r w:rsidRPr="001964D8">
              <w:rPr>
                <w:rFonts w:ascii="Johnston100 Light" w:hAnsi="Johnston100 Light"/>
                <w:b/>
              </w:rPr>
              <w:t>Match funding</w:t>
            </w:r>
            <w:r w:rsidRPr="001964D8">
              <w:rPr>
                <w:rFonts w:ascii="Johnston100 Light" w:hAnsi="Johnston100 Light"/>
              </w:rPr>
              <w:t xml:space="preserve"> –</w:t>
            </w:r>
            <w:r w:rsidRPr="001964D8">
              <w:rPr>
                <w:rFonts w:ascii="Johnston100 Light" w:hAnsi="Johnston100 Light"/>
                <w:b/>
              </w:rPr>
              <w:t xml:space="preserve"> </w:t>
            </w:r>
            <w:r w:rsidRPr="001964D8">
              <w:rPr>
                <w:rFonts w:ascii="Johnston100 Light" w:hAnsi="Johnston100 Light"/>
              </w:rPr>
              <w:t>where applicable, sources of match funding have been identified.</w:t>
            </w:r>
          </w:p>
          <w:p w14:paraId="20AE4224" w14:textId="77777777" w:rsidR="00CC6FDF" w:rsidRPr="001964D8" w:rsidRDefault="00CC6FDF" w:rsidP="00CC6FDF">
            <w:pPr>
              <w:pStyle w:val="TableBody"/>
              <w:rPr>
                <w:rFonts w:ascii="Johnston100 Light" w:hAnsi="Johnston100 Light"/>
              </w:rPr>
            </w:pPr>
            <w:r w:rsidRPr="001964D8">
              <w:rPr>
                <w:rFonts w:ascii="Johnston100 Light" w:hAnsi="Johnston100 Light"/>
                <w:b/>
              </w:rPr>
              <w:t xml:space="preserve">Sustainability </w:t>
            </w:r>
            <w:r w:rsidRPr="001964D8">
              <w:rPr>
                <w:rFonts w:ascii="Johnston100 Light" w:hAnsi="Johnston100 Light"/>
              </w:rPr>
              <w:t>–</w:t>
            </w:r>
            <w:r w:rsidRPr="001964D8">
              <w:rPr>
                <w:rFonts w:ascii="Johnston100 Light" w:hAnsi="Johnston100 Light"/>
                <w:b/>
              </w:rPr>
              <w:t xml:space="preserve"> </w:t>
            </w:r>
            <w:r w:rsidRPr="001964D8">
              <w:rPr>
                <w:rFonts w:ascii="Johnston100 Light" w:hAnsi="Johnston100 Light"/>
              </w:rPr>
              <w:t>Projects should be sustainable beyond the period of grant.</w:t>
            </w:r>
          </w:p>
        </w:tc>
      </w:tr>
      <w:tr w:rsidR="00CC6FDF" w:rsidRPr="005F7DA1" w14:paraId="1A93AE8E" w14:textId="77777777" w:rsidTr="007B2477">
        <w:trPr>
          <w:gridAfter w:val="1"/>
          <w:wAfter w:w="136" w:type="dxa"/>
        </w:trPr>
        <w:tc>
          <w:tcPr>
            <w:tcW w:w="10773" w:type="dxa"/>
            <w:gridSpan w:val="6"/>
            <w:tcBorders>
              <w:top w:val="single" w:sz="4" w:space="0" w:color="auto"/>
              <w:left w:val="nil"/>
              <w:bottom w:val="nil"/>
              <w:right w:val="nil"/>
            </w:tcBorders>
            <w:shd w:val="clear" w:color="auto" w:fill="auto"/>
          </w:tcPr>
          <w:p w14:paraId="2D9725D9" w14:textId="77777777" w:rsidR="00CC6FDF" w:rsidRPr="001964D8" w:rsidRDefault="00CC6FDF" w:rsidP="00CC6FDF">
            <w:pPr>
              <w:pStyle w:val="TableHeader"/>
              <w:rPr>
                <w:rFonts w:ascii="Johnston100 Light" w:hAnsi="Johnston100 Light"/>
                <w:sz w:val="16"/>
                <w:szCs w:val="16"/>
              </w:rPr>
            </w:pPr>
          </w:p>
        </w:tc>
      </w:tr>
      <w:tr w:rsidR="00CC6FDF" w:rsidRPr="005F7DA1" w14:paraId="455B3506" w14:textId="77777777" w:rsidTr="007B2477">
        <w:trPr>
          <w:gridAfter w:val="1"/>
          <w:wAfter w:w="136" w:type="dxa"/>
        </w:trPr>
        <w:tc>
          <w:tcPr>
            <w:tcW w:w="1696" w:type="dxa"/>
            <w:tcBorders>
              <w:top w:val="nil"/>
              <w:left w:val="single" w:sz="4" w:space="0" w:color="auto"/>
            </w:tcBorders>
            <w:shd w:val="clear" w:color="auto" w:fill="697CD9"/>
          </w:tcPr>
          <w:p w14:paraId="2E9C4452" w14:textId="77777777" w:rsidR="00CC6FDF" w:rsidRPr="001964D8" w:rsidRDefault="00CC6FDF" w:rsidP="00CC6FDF">
            <w:pPr>
              <w:pStyle w:val="TableHeader"/>
              <w:rPr>
                <w:rFonts w:ascii="Johnston100 Light" w:hAnsi="Johnston100 Light"/>
              </w:rPr>
            </w:pPr>
            <w:r w:rsidRPr="001964D8">
              <w:rPr>
                <w:rFonts w:ascii="Johnston100 Light" w:hAnsi="Johnston100 Light"/>
              </w:rPr>
              <w:t>Scoring Band</w:t>
            </w:r>
          </w:p>
        </w:tc>
        <w:tc>
          <w:tcPr>
            <w:tcW w:w="851" w:type="dxa"/>
            <w:tcBorders>
              <w:top w:val="nil"/>
            </w:tcBorders>
            <w:shd w:val="clear" w:color="auto" w:fill="697CD9"/>
          </w:tcPr>
          <w:p w14:paraId="3BF5C340" w14:textId="77777777" w:rsidR="00CC6FDF" w:rsidRPr="001964D8" w:rsidRDefault="00CC6FDF" w:rsidP="00CC6FDF">
            <w:pPr>
              <w:pStyle w:val="TableHeader"/>
              <w:jc w:val="center"/>
              <w:rPr>
                <w:rFonts w:ascii="Johnston100 Light" w:hAnsi="Johnston100 Light"/>
              </w:rPr>
            </w:pPr>
            <w:r w:rsidRPr="001964D8">
              <w:rPr>
                <w:rFonts w:ascii="Johnston100 Light" w:hAnsi="Johnston100 Light"/>
              </w:rPr>
              <w:t>Score</w:t>
            </w:r>
          </w:p>
        </w:tc>
        <w:tc>
          <w:tcPr>
            <w:tcW w:w="8226" w:type="dxa"/>
            <w:gridSpan w:val="4"/>
            <w:tcBorders>
              <w:top w:val="nil"/>
            </w:tcBorders>
            <w:shd w:val="clear" w:color="auto" w:fill="697CD9"/>
          </w:tcPr>
          <w:p w14:paraId="5E503056" w14:textId="77777777" w:rsidR="00CC6FDF" w:rsidRPr="001964D8" w:rsidRDefault="00CC6FDF" w:rsidP="00CC6FDF">
            <w:pPr>
              <w:pStyle w:val="TableHeader"/>
              <w:rPr>
                <w:rFonts w:ascii="Johnston100 Light" w:hAnsi="Johnston100 Light"/>
              </w:rPr>
            </w:pPr>
            <w:r w:rsidRPr="001964D8">
              <w:rPr>
                <w:rFonts w:ascii="Johnston100 Light" w:hAnsi="Johnston100 Light"/>
              </w:rPr>
              <w:t>Description</w:t>
            </w:r>
          </w:p>
        </w:tc>
      </w:tr>
      <w:tr w:rsidR="00CC6FDF" w:rsidRPr="005F7DA1" w14:paraId="52A0BCF5" w14:textId="77777777" w:rsidTr="007B2477">
        <w:trPr>
          <w:gridAfter w:val="1"/>
          <w:wAfter w:w="136" w:type="dxa"/>
        </w:trPr>
        <w:tc>
          <w:tcPr>
            <w:tcW w:w="1696" w:type="dxa"/>
            <w:tcBorders>
              <w:left w:val="single" w:sz="4" w:space="0" w:color="auto"/>
            </w:tcBorders>
          </w:tcPr>
          <w:p w14:paraId="570E0297" w14:textId="77777777" w:rsidR="00CC6FDF" w:rsidRPr="00890225" w:rsidRDefault="00CC6FDF" w:rsidP="00CC6FDF">
            <w:pPr>
              <w:pStyle w:val="TableBody"/>
              <w:rPr>
                <w:rFonts w:ascii="Johnston100 Light" w:hAnsi="Johnston100 Light"/>
                <w:sz w:val="22"/>
              </w:rPr>
            </w:pPr>
            <w:r w:rsidRPr="00890225">
              <w:rPr>
                <w:rFonts w:ascii="Johnston100 Light" w:hAnsi="Johnston100 Light"/>
                <w:sz w:val="22"/>
              </w:rPr>
              <w:t>Unacceptable</w:t>
            </w:r>
          </w:p>
        </w:tc>
        <w:tc>
          <w:tcPr>
            <w:tcW w:w="851" w:type="dxa"/>
          </w:tcPr>
          <w:p w14:paraId="4F864BC6" w14:textId="77777777" w:rsidR="00CC6FDF" w:rsidRPr="001964D8" w:rsidRDefault="00CC6FDF" w:rsidP="00CC6FDF">
            <w:pPr>
              <w:pStyle w:val="TableBody"/>
              <w:jc w:val="center"/>
              <w:rPr>
                <w:rFonts w:ascii="Johnston100 Light" w:hAnsi="Johnston100 Light"/>
              </w:rPr>
            </w:pPr>
            <w:r w:rsidRPr="001964D8">
              <w:rPr>
                <w:rFonts w:ascii="Johnston100 Light" w:hAnsi="Johnston100 Light"/>
              </w:rPr>
              <w:t>0</w:t>
            </w:r>
          </w:p>
        </w:tc>
        <w:tc>
          <w:tcPr>
            <w:tcW w:w="8226" w:type="dxa"/>
            <w:gridSpan w:val="4"/>
          </w:tcPr>
          <w:p w14:paraId="6E15BA80" w14:textId="77777777" w:rsidR="00CC6FDF" w:rsidRPr="001964D8" w:rsidRDefault="00CC6FDF" w:rsidP="00CC6FDF">
            <w:pPr>
              <w:pStyle w:val="TableBody"/>
              <w:rPr>
                <w:rFonts w:ascii="Johnston100 Light" w:hAnsi="Johnston100 Light"/>
              </w:rPr>
            </w:pPr>
            <w:r w:rsidRPr="001964D8">
              <w:rPr>
                <w:rFonts w:ascii="Johnston100 Light" w:hAnsi="Johnston100 Light"/>
              </w:rPr>
              <w:t>The budget fails to meet the standards described in the ‘</w:t>
            </w:r>
            <w:r>
              <w:rPr>
                <w:rFonts w:ascii="Johnston100 Light" w:hAnsi="Johnston100 Light"/>
              </w:rPr>
              <w:t>Sufficient’</w:t>
            </w:r>
            <w:r w:rsidRPr="001964D8">
              <w:rPr>
                <w:rFonts w:ascii="Johnston100 Light" w:hAnsi="Johnston100 Light"/>
              </w:rPr>
              <w:t xml:space="preserve"> scoring band below, is mathematically incorrect, insufficiently describes what items money is required for and shows </w:t>
            </w:r>
            <w:r>
              <w:rPr>
                <w:rFonts w:ascii="Johnston100 Light" w:hAnsi="Johnston100 Light"/>
              </w:rPr>
              <w:t>no</w:t>
            </w:r>
            <w:r w:rsidRPr="001964D8">
              <w:rPr>
                <w:rFonts w:ascii="Johnston100 Light" w:hAnsi="Johnston100 Light"/>
              </w:rPr>
              <w:t xml:space="preserve"> understanding of budgeting for projects.</w:t>
            </w:r>
          </w:p>
        </w:tc>
      </w:tr>
      <w:tr w:rsidR="00CC6FDF" w:rsidRPr="005F7DA1" w14:paraId="4B7C4D67" w14:textId="77777777" w:rsidTr="007B2477">
        <w:trPr>
          <w:gridAfter w:val="1"/>
          <w:wAfter w:w="136" w:type="dxa"/>
        </w:trPr>
        <w:tc>
          <w:tcPr>
            <w:tcW w:w="1696" w:type="dxa"/>
            <w:tcBorders>
              <w:left w:val="single" w:sz="4" w:space="0" w:color="auto"/>
            </w:tcBorders>
          </w:tcPr>
          <w:p w14:paraId="7B7DD19A" w14:textId="77777777" w:rsidR="00CC6FDF" w:rsidRPr="001964D8" w:rsidRDefault="00CC6FDF" w:rsidP="00CC6FDF">
            <w:pPr>
              <w:pStyle w:val="TableBody"/>
              <w:rPr>
                <w:rFonts w:ascii="Johnston100 Light" w:hAnsi="Johnston100 Light"/>
              </w:rPr>
            </w:pPr>
            <w:r w:rsidRPr="001964D8">
              <w:rPr>
                <w:rFonts w:ascii="Johnston100 Light" w:hAnsi="Johnston100 Light"/>
              </w:rPr>
              <w:t>Weak</w:t>
            </w:r>
          </w:p>
        </w:tc>
        <w:tc>
          <w:tcPr>
            <w:tcW w:w="851" w:type="dxa"/>
          </w:tcPr>
          <w:p w14:paraId="24DEEF8B" w14:textId="77777777" w:rsidR="00CC6FDF" w:rsidRPr="001964D8" w:rsidRDefault="00CC6FDF" w:rsidP="00CC6FDF">
            <w:pPr>
              <w:pStyle w:val="TableBody"/>
              <w:jc w:val="center"/>
              <w:rPr>
                <w:rFonts w:ascii="Johnston100 Light" w:hAnsi="Johnston100 Light"/>
              </w:rPr>
            </w:pPr>
            <w:r w:rsidRPr="001964D8">
              <w:rPr>
                <w:rFonts w:ascii="Johnston100 Light" w:hAnsi="Johnston100 Light"/>
              </w:rPr>
              <w:t>1</w:t>
            </w:r>
          </w:p>
        </w:tc>
        <w:tc>
          <w:tcPr>
            <w:tcW w:w="8226" w:type="dxa"/>
            <w:gridSpan w:val="4"/>
          </w:tcPr>
          <w:p w14:paraId="17985EDF" w14:textId="77777777" w:rsidR="00CC6FDF" w:rsidRPr="001964D8" w:rsidRDefault="00CC6FDF" w:rsidP="00CC6FDF">
            <w:pPr>
              <w:pStyle w:val="TableBody"/>
              <w:rPr>
                <w:rFonts w:ascii="Johnston100 Light" w:hAnsi="Johnston100 Light"/>
              </w:rPr>
            </w:pPr>
            <w:r w:rsidRPr="001964D8">
              <w:rPr>
                <w:rFonts w:ascii="Johnston100 Light" w:hAnsi="Johnston100 Light"/>
              </w:rPr>
              <w:t>The budget provides incomplete information for each of the criteria described in the ‘</w:t>
            </w:r>
            <w:r>
              <w:rPr>
                <w:rFonts w:ascii="Johnston100 Light" w:hAnsi="Johnston100 Light"/>
              </w:rPr>
              <w:t>Sufficient</w:t>
            </w:r>
            <w:r w:rsidRPr="001964D8">
              <w:rPr>
                <w:rFonts w:ascii="Johnston100 Light" w:hAnsi="Johnston100 Light"/>
              </w:rPr>
              <w:t xml:space="preserve">’ scoring band below, has minor mathematical errors, needs further clarity as to items money is required for and shows </w:t>
            </w:r>
            <w:r>
              <w:rPr>
                <w:rFonts w:ascii="Johnston100 Light" w:hAnsi="Johnston100 Light"/>
              </w:rPr>
              <w:t xml:space="preserve">some but </w:t>
            </w:r>
            <w:r w:rsidRPr="001964D8">
              <w:rPr>
                <w:rFonts w:ascii="Johnston100 Light" w:hAnsi="Johnston100 Light"/>
              </w:rPr>
              <w:t>weak understanding of budgeting for projects.</w:t>
            </w:r>
          </w:p>
        </w:tc>
      </w:tr>
      <w:tr w:rsidR="00CC6FDF" w:rsidRPr="005F7DA1" w14:paraId="21C10A49" w14:textId="77777777" w:rsidTr="007B2477">
        <w:trPr>
          <w:gridAfter w:val="1"/>
          <w:wAfter w:w="136" w:type="dxa"/>
        </w:trPr>
        <w:tc>
          <w:tcPr>
            <w:tcW w:w="1696" w:type="dxa"/>
            <w:tcBorders>
              <w:left w:val="single" w:sz="4" w:space="0" w:color="auto"/>
            </w:tcBorders>
          </w:tcPr>
          <w:p w14:paraId="7AB251B0" w14:textId="77777777" w:rsidR="00CC6FDF" w:rsidRPr="001964D8" w:rsidRDefault="00CC6FDF" w:rsidP="00CC6FDF">
            <w:pPr>
              <w:pStyle w:val="TableBody"/>
              <w:rPr>
                <w:rFonts w:ascii="Johnston100 Light" w:hAnsi="Johnston100 Light"/>
              </w:rPr>
            </w:pPr>
            <w:r>
              <w:rPr>
                <w:rFonts w:ascii="Johnston100 Light" w:hAnsi="Johnston100 Light"/>
              </w:rPr>
              <w:t>Sufficient</w:t>
            </w:r>
          </w:p>
        </w:tc>
        <w:tc>
          <w:tcPr>
            <w:tcW w:w="851" w:type="dxa"/>
          </w:tcPr>
          <w:p w14:paraId="25F4D502" w14:textId="77777777" w:rsidR="00CC6FDF" w:rsidRPr="001964D8" w:rsidRDefault="00CC6FDF" w:rsidP="00CC6FDF">
            <w:pPr>
              <w:pStyle w:val="TableBody"/>
              <w:jc w:val="center"/>
              <w:rPr>
                <w:rFonts w:ascii="Johnston100 Light" w:hAnsi="Johnston100 Light"/>
              </w:rPr>
            </w:pPr>
            <w:r w:rsidRPr="001964D8">
              <w:rPr>
                <w:rFonts w:ascii="Johnston100 Light" w:hAnsi="Johnston100 Light"/>
              </w:rPr>
              <w:t>2</w:t>
            </w:r>
          </w:p>
          <w:p w14:paraId="3C9C822C" w14:textId="77777777" w:rsidR="00CC6FDF" w:rsidRPr="001964D8" w:rsidRDefault="00CC6FDF" w:rsidP="00CC6FDF">
            <w:pPr>
              <w:pStyle w:val="TableBody"/>
              <w:jc w:val="center"/>
              <w:rPr>
                <w:rFonts w:ascii="Johnston100 Light" w:hAnsi="Johnston100 Light"/>
                <w:sz w:val="22"/>
              </w:rPr>
            </w:pPr>
          </w:p>
        </w:tc>
        <w:tc>
          <w:tcPr>
            <w:tcW w:w="8226" w:type="dxa"/>
            <w:gridSpan w:val="4"/>
          </w:tcPr>
          <w:p w14:paraId="5B3AA0A8" w14:textId="77777777" w:rsidR="00CC6FDF" w:rsidRPr="001964D8" w:rsidRDefault="00CC6FDF" w:rsidP="00CC6FDF">
            <w:pPr>
              <w:pStyle w:val="TableBody"/>
              <w:rPr>
                <w:rFonts w:ascii="Johnston100 Light" w:hAnsi="Johnston100 Light"/>
              </w:rPr>
            </w:pPr>
            <w:r w:rsidRPr="001964D8">
              <w:rPr>
                <w:rFonts w:ascii="Johnston100 Light" w:hAnsi="Johnston100 Light"/>
              </w:rPr>
              <w:t>The majority of the following criteria should be met to a sufficient standard:</w:t>
            </w:r>
          </w:p>
          <w:p w14:paraId="73324297" w14:textId="77777777" w:rsidR="00CC6FDF" w:rsidRPr="001964D8" w:rsidRDefault="00CC6FDF" w:rsidP="00CC6FDF">
            <w:pPr>
              <w:pStyle w:val="TableBody"/>
              <w:rPr>
                <w:rFonts w:ascii="Johnston100 Light" w:hAnsi="Johnston100 Light"/>
              </w:rPr>
            </w:pPr>
            <w:r w:rsidRPr="001964D8">
              <w:rPr>
                <w:rFonts w:ascii="Johnston100 Light" w:hAnsi="Johnston100 Light"/>
              </w:rPr>
              <w:t xml:space="preserve">The </w:t>
            </w:r>
            <w:r w:rsidRPr="001964D8">
              <w:rPr>
                <w:rFonts w:ascii="Johnston100 Light" w:hAnsi="Johnston100 Light"/>
                <w:b/>
              </w:rPr>
              <w:t>budget</w:t>
            </w:r>
            <w:r w:rsidRPr="001964D8">
              <w:rPr>
                <w:rFonts w:ascii="Johnston100 Light" w:hAnsi="Johnston100 Light"/>
              </w:rPr>
              <w:t xml:space="preserve"> sets out the costs for all elements of the project, with a breakdown by item to be purchased and is mathematically correct.</w:t>
            </w:r>
          </w:p>
          <w:p w14:paraId="6A319AD5" w14:textId="77777777" w:rsidR="00CC6FDF" w:rsidRPr="001964D8" w:rsidRDefault="00CC6FDF" w:rsidP="00CC6FDF">
            <w:pPr>
              <w:pStyle w:val="TableBody"/>
              <w:rPr>
                <w:rFonts w:ascii="Johnston100 Light" w:hAnsi="Johnston100 Light"/>
              </w:rPr>
            </w:pPr>
            <w:r w:rsidRPr="001964D8">
              <w:rPr>
                <w:rFonts w:ascii="Johnston100 Light" w:hAnsi="Johnston100 Light"/>
              </w:rPr>
              <w:t xml:space="preserve">The </w:t>
            </w:r>
            <w:r w:rsidRPr="001964D8">
              <w:rPr>
                <w:rFonts w:ascii="Johnston100 Light" w:hAnsi="Johnston100 Light"/>
                <w:b/>
              </w:rPr>
              <w:t>costs are explained</w:t>
            </w:r>
            <w:r w:rsidRPr="001964D8">
              <w:rPr>
                <w:rFonts w:ascii="Johnston100 Light" w:hAnsi="Johnston100 Light"/>
              </w:rPr>
              <w:t>, setting out how the figures within the budget are arrived at, including any relevant hourly or unit rates, the basis for any estimated costs and quotes where appropriate.</w:t>
            </w:r>
          </w:p>
          <w:p w14:paraId="0C0DC083" w14:textId="77777777" w:rsidR="00CC6FDF" w:rsidRPr="001964D8" w:rsidRDefault="00CC6FDF" w:rsidP="00CC6FDF">
            <w:pPr>
              <w:pStyle w:val="TableBody"/>
              <w:rPr>
                <w:rFonts w:ascii="Johnston100 Light" w:hAnsi="Johnston100 Light"/>
              </w:rPr>
            </w:pPr>
            <w:r w:rsidRPr="001964D8">
              <w:rPr>
                <w:rFonts w:ascii="Johnston100 Light" w:hAnsi="Johnston100 Light"/>
                <w:b/>
              </w:rPr>
              <w:t xml:space="preserve">Match funding </w:t>
            </w:r>
            <w:r w:rsidRPr="001964D8">
              <w:rPr>
                <w:rFonts w:ascii="Johnston100 Light" w:hAnsi="Johnston100 Light"/>
              </w:rPr>
              <w:t>sources and amounts are set out, covering any shortfall between the grant requested and the total project cost. The grant requested and match funding must be mathematically correct in relation to total project cost.</w:t>
            </w:r>
          </w:p>
          <w:p w14:paraId="069F20FC" w14:textId="77777777" w:rsidR="00CC6FDF" w:rsidRPr="001964D8" w:rsidRDefault="00CC6FDF" w:rsidP="00CC6FDF">
            <w:pPr>
              <w:pStyle w:val="TableBody"/>
              <w:rPr>
                <w:rFonts w:ascii="Johnston100 Light" w:hAnsi="Johnston100 Light"/>
              </w:rPr>
            </w:pPr>
            <w:r w:rsidRPr="001964D8">
              <w:rPr>
                <w:rFonts w:ascii="Johnston100 Light" w:hAnsi="Johnston100 Light"/>
              </w:rPr>
              <w:t xml:space="preserve">The budget describes and supports the </w:t>
            </w:r>
            <w:r w:rsidRPr="001964D8">
              <w:rPr>
                <w:rFonts w:ascii="Johnston100 Light" w:hAnsi="Johnston100 Light"/>
                <w:b/>
              </w:rPr>
              <w:t xml:space="preserve">sustainability </w:t>
            </w:r>
            <w:r w:rsidRPr="001964D8">
              <w:rPr>
                <w:rFonts w:ascii="Johnston100 Light" w:hAnsi="Johnston100 Light"/>
              </w:rPr>
              <w:t>of the project past the grant period.</w:t>
            </w:r>
          </w:p>
        </w:tc>
      </w:tr>
      <w:tr w:rsidR="00CC6FDF" w:rsidRPr="005F7DA1" w14:paraId="31B5F84D" w14:textId="77777777" w:rsidTr="007B2477">
        <w:trPr>
          <w:gridAfter w:val="1"/>
          <w:wAfter w:w="136" w:type="dxa"/>
        </w:trPr>
        <w:tc>
          <w:tcPr>
            <w:tcW w:w="1696" w:type="dxa"/>
            <w:tcBorders>
              <w:left w:val="single" w:sz="4" w:space="0" w:color="auto"/>
              <w:bottom w:val="single" w:sz="4" w:space="0" w:color="auto"/>
            </w:tcBorders>
          </w:tcPr>
          <w:p w14:paraId="05B468D7" w14:textId="77777777" w:rsidR="00CC6FDF" w:rsidRPr="001964D8" w:rsidRDefault="00CC6FDF" w:rsidP="00CC6FDF">
            <w:pPr>
              <w:pStyle w:val="TableBody"/>
              <w:rPr>
                <w:rFonts w:ascii="Johnston100 Light" w:hAnsi="Johnston100 Light"/>
              </w:rPr>
            </w:pPr>
            <w:r w:rsidRPr="001964D8">
              <w:rPr>
                <w:rFonts w:ascii="Johnston100 Light" w:hAnsi="Johnston100 Light"/>
              </w:rPr>
              <w:t>Very good</w:t>
            </w:r>
          </w:p>
        </w:tc>
        <w:tc>
          <w:tcPr>
            <w:tcW w:w="851" w:type="dxa"/>
            <w:tcBorders>
              <w:bottom w:val="single" w:sz="4" w:space="0" w:color="auto"/>
            </w:tcBorders>
          </w:tcPr>
          <w:p w14:paraId="7526BD2B" w14:textId="77777777" w:rsidR="00CC6FDF" w:rsidRPr="001964D8" w:rsidRDefault="00CC6FDF" w:rsidP="00CC6FDF">
            <w:pPr>
              <w:pStyle w:val="TableBody"/>
              <w:jc w:val="center"/>
              <w:rPr>
                <w:rFonts w:ascii="Johnston100 Light" w:hAnsi="Johnston100 Light"/>
              </w:rPr>
            </w:pPr>
            <w:r w:rsidRPr="001964D8">
              <w:rPr>
                <w:rFonts w:ascii="Johnston100 Light" w:hAnsi="Johnston100 Light"/>
              </w:rPr>
              <w:t>3</w:t>
            </w:r>
          </w:p>
          <w:p w14:paraId="6A341C3F" w14:textId="77777777" w:rsidR="00CC6FDF" w:rsidRPr="001964D8" w:rsidRDefault="00CC6FDF" w:rsidP="00CC6FDF">
            <w:pPr>
              <w:pStyle w:val="TableBody"/>
              <w:jc w:val="center"/>
              <w:rPr>
                <w:rFonts w:ascii="Johnston100 Light" w:hAnsi="Johnston100 Light"/>
                <w:sz w:val="22"/>
              </w:rPr>
            </w:pPr>
          </w:p>
        </w:tc>
        <w:tc>
          <w:tcPr>
            <w:tcW w:w="8226" w:type="dxa"/>
            <w:gridSpan w:val="4"/>
            <w:tcBorders>
              <w:bottom w:val="single" w:sz="4" w:space="0" w:color="auto"/>
            </w:tcBorders>
          </w:tcPr>
          <w:p w14:paraId="6C2C8004" w14:textId="77777777" w:rsidR="00CC6FDF" w:rsidRPr="001964D8" w:rsidRDefault="00CC6FDF" w:rsidP="00CC6FDF">
            <w:pPr>
              <w:pStyle w:val="TableBody"/>
              <w:rPr>
                <w:rFonts w:ascii="Johnston100 Light" w:hAnsi="Johnston100 Light"/>
              </w:rPr>
            </w:pPr>
            <w:r w:rsidRPr="001964D8">
              <w:rPr>
                <w:rFonts w:ascii="Johnston100 Light" w:hAnsi="Johnston100 Light"/>
              </w:rPr>
              <w:t>Meets all the criteria described in the ‘</w:t>
            </w:r>
            <w:r>
              <w:rPr>
                <w:rFonts w:ascii="Johnston100 Light" w:hAnsi="Johnston100 Light"/>
              </w:rPr>
              <w:t xml:space="preserve">sufficient </w:t>
            </w:r>
            <w:r w:rsidRPr="001964D8">
              <w:rPr>
                <w:rFonts w:ascii="Johnston100 Light" w:hAnsi="Johnston100 Light"/>
              </w:rPr>
              <w:t>scoring guidelines, or goes beyond them:</w:t>
            </w:r>
          </w:p>
          <w:p w14:paraId="0237FF36" w14:textId="77777777" w:rsidR="00CC6FDF" w:rsidRPr="001964D8" w:rsidRDefault="00CC6FDF" w:rsidP="00CC6FDF">
            <w:pPr>
              <w:pStyle w:val="TableBody"/>
              <w:rPr>
                <w:rFonts w:ascii="Johnston100 Light" w:hAnsi="Johnston100 Light"/>
              </w:rPr>
            </w:pPr>
            <w:r w:rsidRPr="001964D8">
              <w:rPr>
                <w:rFonts w:ascii="Johnston100 Light" w:hAnsi="Johnston100 Light"/>
              </w:rPr>
              <w:t xml:space="preserve">The </w:t>
            </w:r>
            <w:r w:rsidRPr="001964D8">
              <w:rPr>
                <w:rFonts w:ascii="Johnston100 Light" w:hAnsi="Johnston100 Light"/>
                <w:b/>
              </w:rPr>
              <w:t xml:space="preserve">budget </w:t>
            </w:r>
            <w:r w:rsidRPr="001964D8">
              <w:rPr>
                <w:rFonts w:ascii="Johnston100 Light" w:hAnsi="Johnston100 Light"/>
              </w:rPr>
              <w:t>covers all elements of the project and fully itemises all expenditure.</w:t>
            </w:r>
          </w:p>
          <w:p w14:paraId="39466181" w14:textId="77777777" w:rsidR="00CC6FDF" w:rsidRPr="001964D8" w:rsidRDefault="00CC6FDF" w:rsidP="00CC6FDF">
            <w:pPr>
              <w:pStyle w:val="TableBody"/>
              <w:rPr>
                <w:rFonts w:ascii="Johnston100 Light" w:hAnsi="Johnston100 Light"/>
              </w:rPr>
            </w:pPr>
            <w:r w:rsidRPr="001964D8">
              <w:rPr>
                <w:rFonts w:ascii="Johnston100 Light" w:hAnsi="Johnston100 Light"/>
              </w:rPr>
              <w:t xml:space="preserve">The </w:t>
            </w:r>
            <w:r w:rsidRPr="001964D8">
              <w:rPr>
                <w:rFonts w:ascii="Johnston100 Light" w:hAnsi="Johnston100 Light"/>
                <w:b/>
              </w:rPr>
              <w:t>explanation of cost</w:t>
            </w:r>
            <w:r w:rsidRPr="001964D8">
              <w:rPr>
                <w:rFonts w:ascii="Johnston100 Light" w:hAnsi="Johnston100 Light"/>
              </w:rPr>
              <w:t xml:space="preserve"> breaks the calculation of expenditure down into constituent parts where there is a repetition of a cost or a group of expenditure (e.g. ‘tools’ would be broken down in ‘Allen keys, oil, tyre pump, truing stand, chain whip’ with the cost listed separately for each).</w:t>
            </w:r>
            <w:r>
              <w:rPr>
                <w:rFonts w:ascii="Johnston100 Light" w:hAnsi="Johnston100 Light"/>
              </w:rPr>
              <w:t xml:space="preserve"> </w:t>
            </w:r>
          </w:p>
          <w:p w14:paraId="5C17761E" w14:textId="77777777" w:rsidR="00CC6FDF" w:rsidRPr="001964D8" w:rsidRDefault="00CC6FDF" w:rsidP="00CC6FDF">
            <w:pPr>
              <w:pStyle w:val="TableBody"/>
              <w:rPr>
                <w:rFonts w:ascii="Johnston100 Light" w:hAnsi="Johnston100 Light"/>
              </w:rPr>
            </w:pPr>
            <w:r w:rsidRPr="001964D8">
              <w:rPr>
                <w:rFonts w:ascii="Johnston100 Light" w:hAnsi="Johnston100 Light"/>
                <w:b/>
              </w:rPr>
              <w:lastRenderedPageBreak/>
              <w:t xml:space="preserve">Match funding </w:t>
            </w:r>
            <w:r w:rsidRPr="001964D8">
              <w:rPr>
                <w:rFonts w:ascii="Johnston100 Light" w:hAnsi="Johnston100 Light"/>
              </w:rPr>
              <w:t>describes, where appropriate, any limitation in use of that match funding and how those limitations might be met. Similarly, if there are elements of project expenditure which are not claimable under the WCGL scheme, the match funding which will cover this is set out.</w:t>
            </w:r>
          </w:p>
          <w:p w14:paraId="0B1B4F18" w14:textId="77777777" w:rsidR="00CC6FDF" w:rsidRPr="001964D8" w:rsidRDefault="00CC6FDF" w:rsidP="00CC6FDF">
            <w:pPr>
              <w:pStyle w:val="TableBody"/>
              <w:rPr>
                <w:rFonts w:ascii="Johnston100 Light" w:hAnsi="Johnston100 Light"/>
              </w:rPr>
            </w:pPr>
            <w:r w:rsidRPr="001964D8">
              <w:rPr>
                <w:rFonts w:ascii="Johnston100 Light" w:hAnsi="Johnston100 Light"/>
              </w:rPr>
              <w:t xml:space="preserve">A general plan of how </w:t>
            </w:r>
            <w:r w:rsidRPr="001964D8">
              <w:rPr>
                <w:rFonts w:ascii="Johnston100 Light" w:hAnsi="Johnston100 Light"/>
                <w:b/>
              </w:rPr>
              <w:t>sustainability</w:t>
            </w:r>
            <w:r w:rsidRPr="001964D8">
              <w:rPr>
                <w:rFonts w:ascii="Johnston100 Light" w:hAnsi="Johnston100 Light"/>
              </w:rPr>
              <w:t xml:space="preserve"> of the project will be ensured is included. An understanding of assuring sustainability of projects is shown.</w:t>
            </w:r>
          </w:p>
        </w:tc>
      </w:tr>
      <w:tr w:rsidR="00CC6FDF" w:rsidRPr="005F7DA1" w14:paraId="2742CF79" w14:textId="77777777" w:rsidTr="007B2477">
        <w:trPr>
          <w:gridAfter w:val="1"/>
          <w:wAfter w:w="136" w:type="dxa"/>
        </w:trPr>
        <w:tc>
          <w:tcPr>
            <w:tcW w:w="1696" w:type="dxa"/>
            <w:tcBorders>
              <w:left w:val="single" w:sz="4" w:space="0" w:color="auto"/>
            </w:tcBorders>
          </w:tcPr>
          <w:p w14:paraId="2D037EBC" w14:textId="77777777" w:rsidR="00CC6FDF" w:rsidRPr="001964D8" w:rsidRDefault="00CC6FDF" w:rsidP="00CC6FDF">
            <w:pPr>
              <w:pStyle w:val="TableBody"/>
              <w:rPr>
                <w:rFonts w:ascii="Johnston100 Light" w:hAnsi="Johnston100 Light"/>
              </w:rPr>
            </w:pPr>
            <w:r w:rsidRPr="001964D8">
              <w:rPr>
                <w:rFonts w:ascii="Johnston100 Light" w:hAnsi="Johnston100 Light"/>
              </w:rPr>
              <w:lastRenderedPageBreak/>
              <w:t>Excellent</w:t>
            </w:r>
          </w:p>
        </w:tc>
        <w:tc>
          <w:tcPr>
            <w:tcW w:w="851" w:type="dxa"/>
          </w:tcPr>
          <w:p w14:paraId="7A21C730" w14:textId="77777777" w:rsidR="00CC6FDF" w:rsidRPr="001964D8" w:rsidRDefault="00CC6FDF" w:rsidP="00CC6FDF">
            <w:pPr>
              <w:pStyle w:val="TableBody"/>
              <w:jc w:val="center"/>
              <w:rPr>
                <w:rFonts w:ascii="Johnston100 Light" w:hAnsi="Johnston100 Light"/>
              </w:rPr>
            </w:pPr>
            <w:r w:rsidRPr="001964D8">
              <w:rPr>
                <w:rFonts w:ascii="Johnston100 Light" w:hAnsi="Johnston100 Light"/>
              </w:rPr>
              <w:t>4</w:t>
            </w:r>
          </w:p>
          <w:p w14:paraId="7CE374EB" w14:textId="77777777" w:rsidR="00CC6FDF" w:rsidRPr="001964D8" w:rsidRDefault="00CC6FDF" w:rsidP="00CC6FDF">
            <w:pPr>
              <w:pStyle w:val="TableBody"/>
              <w:jc w:val="center"/>
              <w:rPr>
                <w:rFonts w:ascii="Johnston100 Light" w:hAnsi="Johnston100 Light"/>
                <w:sz w:val="22"/>
              </w:rPr>
            </w:pPr>
          </w:p>
        </w:tc>
        <w:tc>
          <w:tcPr>
            <w:tcW w:w="8226" w:type="dxa"/>
            <w:gridSpan w:val="4"/>
          </w:tcPr>
          <w:p w14:paraId="3D095E92" w14:textId="77777777" w:rsidR="00CC6FDF" w:rsidRPr="001964D8" w:rsidRDefault="00CC6FDF" w:rsidP="00CC6FDF">
            <w:pPr>
              <w:pStyle w:val="TableBody"/>
              <w:rPr>
                <w:rFonts w:ascii="Johnston100 Light" w:hAnsi="Johnston100 Light"/>
              </w:rPr>
            </w:pPr>
            <w:r>
              <w:rPr>
                <w:rFonts w:ascii="Johnston100 Light" w:hAnsi="Johnston100 Light"/>
              </w:rPr>
              <w:t>Meets</w:t>
            </w:r>
            <w:r w:rsidRPr="001964D8">
              <w:rPr>
                <w:rFonts w:ascii="Johnston100 Light" w:hAnsi="Johnston100 Light"/>
              </w:rPr>
              <w:t xml:space="preserve"> all of the criteria set out in the ‘</w:t>
            </w:r>
            <w:r>
              <w:rPr>
                <w:rFonts w:ascii="Johnston100 Light" w:hAnsi="Johnston100 Light"/>
              </w:rPr>
              <w:t>Very Good’</w:t>
            </w:r>
            <w:r w:rsidRPr="001964D8">
              <w:rPr>
                <w:rFonts w:ascii="Johnston100 Light" w:hAnsi="Johnston100 Light"/>
              </w:rPr>
              <w:t xml:space="preserve"> guidelines described above, </w:t>
            </w:r>
            <w:r>
              <w:rPr>
                <w:rFonts w:ascii="Johnston100 Light" w:hAnsi="Johnston100 Light"/>
              </w:rPr>
              <w:t xml:space="preserve">and </w:t>
            </w:r>
            <w:r w:rsidRPr="001964D8">
              <w:rPr>
                <w:rFonts w:ascii="Johnston100 Light" w:hAnsi="Johnston100 Light"/>
              </w:rPr>
              <w:t>giv</w:t>
            </w:r>
            <w:r>
              <w:rPr>
                <w:rFonts w:ascii="Johnston100 Light" w:hAnsi="Johnston100 Light"/>
              </w:rPr>
              <w:t>es</w:t>
            </w:r>
            <w:r w:rsidRPr="001964D8">
              <w:rPr>
                <w:rFonts w:ascii="Johnston100 Light" w:hAnsi="Johnston100 Light"/>
              </w:rPr>
              <w:t xml:space="preserve"> </w:t>
            </w:r>
            <w:r>
              <w:rPr>
                <w:rFonts w:ascii="Johnston100 Light" w:hAnsi="Johnston100 Light"/>
              </w:rPr>
              <w:t>comprehensive</w:t>
            </w:r>
            <w:r w:rsidRPr="001964D8">
              <w:rPr>
                <w:rFonts w:ascii="Johnston100 Light" w:hAnsi="Johnston100 Light"/>
              </w:rPr>
              <w:t xml:space="preserve"> information and detail</w:t>
            </w:r>
            <w:r>
              <w:rPr>
                <w:rFonts w:ascii="Johnston100 Light" w:hAnsi="Johnston100 Light"/>
              </w:rPr>
              <w:t xml:space="preserve"> throughout, such as</w:t>
            </w:r>
            <w:r w:rsidRPr="001964D8">
              <w:rPr>
                <w:rFonts w:ascii="Johnston100 Light" w:hAnsi="Johnston100 Light"/>
              </w:rPr>
              <w:t>:</w:t>
            </w:r>
          </w:p>
          <w:p w14:paraId="2B7DE2FA" w14:textId="77777777" w:rsidR="00CC6FDF" w:rsidRPr="001964D8" w:rsidRDefault="00CC6FDF" w:rsidP="00CC6FDF">
            <w:pPr>
              <w:pStyle w:val="TableBody"/>
              <w:rPr>
                <w:rFonts w:ascii="Johnston100 Light" w:hAnsi="Johnston100 Light"/>
              </w:rPr>
            </w:pPr>
            <w:r w:rsidRPr="001964D8">
              <w:rPr>
                <w:rFonts w:ascii="Johnston100 Light" w:hAnsi="Johnston100 Light"/>
              </w:rPr>
              <w:t xml:space="preserve">The </w:t>
            </w:r>
            <w:r w:rsidRPr="001964D8">
              <w:rPr>
                <w:rFonts w:ascii="Johnston100 Light" w:hAnsi="Johnston100 Light"/>
                <w:b/>
              </w:rPr>
              <w:t xml:space="preserve">explanation of costs </w:t>
            </w:r>
            <w:r w:rsidRPr="001964D8">
              <w:rPr>
                <w:rFonts w:ascii="Johnston100 Light" w:hAnsi="Johnston100 Light"/>
              </w:rPr>
              <w:t>will include information on quotes, brands and models where appropriate.</w:t>
            </w:r>
          </w:p>
          <w:p w14:paraId="177965CB" w14:textId="77777777" w:rsidR="00CC6FDF" w:rsidRPr="001964D8" w:rsidRDefault="00CC6FDF" w:rsidP="00CC6FDF">
            <w:pPr>
              <w:pStyle w:val="TableBody"/>
              <w:rPr>
                <w:rFonts w:ascii="Johnston100 Light" w:hAnsi="Johnston100 Light"/>
              </w:rPr>
            </w:pPr>
            <w:r w:rsidRPr="001964D8">
              <w:rPr>
                <w:rFonts w:ascii="Johnston100 Light" w:hAnsi="Johnston100 Light"/>
                <w:b/>
              </w:rPr>
              <w:t xml:space="preserve">Sustainability </w:t>
            </w:r>
            <w:r w:rsidRPr="001964D8">
              <w:rPr>
                <w:rFonts w:ascii="Johnston100 Light" w:hAnsi="Johnston100 Light"/>
              </w:rPr>
              <w:t>of the project past the grant period is fully described, including an explanation of how this level of sustainability will be reached during the grant period. A comprehensive understanding of assuring sustainability of projects is shown.</w:t>
            </w:r>
          </w:p>
        </w:tc>
      </w:tr>
    </w:tbl>
    <w:p w14:paraId="739CCDB4" w14:textId="77777777" w:rsidR="009253BE" w:rsidRPr="009253BE" w:rsidRDefault="009253BE" w:rsidP="009253BE">
      <w:pPr>
        <w:rPr>
          <w:rFonts w:ascii="Johnston100 Light" w:hAnsi="Johnston100 Light"/>
        </w:rPr>
      </w:pPr>
      <w:bookmarkStart w:id="5" w:name="_GoBack"/>
      <w:bookmarkEnd w:id="5"/>
    </w:p>
    <w:tbl>
      <w:tblPr>
        <w:tblStyle w:val="TableGrid1"/>
        <w:tblW w:w="10915" w:type="dxa"/>
        <w:tblInd w:w="-147" w:type="dxa"/>
        <w:tblLayout w:type="fixed"/>
        <w:tblLook w:val="04A0" w:firstRow="1" w:lastRow="0" w:firstColumn="1" w:lastColumn="0" w:noHBand="0" w:noVBand="1"/>
      </w:tblPr>
      <w:tblGrid>
        <w:gridCol w:w="1757"/>
        <w:gridCol w:w="851"/>
        <w:gridCol w:w="1490"/>
        <w:gridCol w:w="236"/>
        <w:gridCol w:w="1615"/>
        <w:gridCol w:w="851"/>
        <w:gridCol w:w="4115"/>
      </w:tblGrid>
      <w:tr w:rsidR="00CC6FDF" w:rsidRPr="005F7DA1" w14:paraId="7727B2AF" w14:textId="77777777" w:rsidTr="009253BE">
        <w:tc>
          <w:tcPr>
            <w:tcW w:w="10915" w:type="dxa"/>
            <w:gridSpan w:val="7"/>
            <w:tcBorders>
              <w:bottom w:val="nil"/>
            </w:tcBorders>
            <w:shd w:val="clear" w:color="auto" w:fill="233589"/>
            <w:tcMar>
              <w:top w:w="57" w:type="dxa"/>
              <w:bottom w:w="57" w:type="dxa"/>
            </w:tcMar>
          </w:tcPr>
          <w:p w14:paraId="25CAFBB9" w14:textId="77777777" w:rsidR="00CC6FDF" w:rsidRPr="0067469C" w:rsidRDefault="00CC6FDF" w:rsidP="00CC6FDF">
            <w:pPr>
              <w:pStyle w:val="TableHeader"/>
              <w:rPr>
                <w:rFonts w:ascii="Johnston100 Light" w:hAnsi="Johnston100 Light"/>
              </w:rPr>
            </w:pPr>
            <w:r w:rsidRPr="0067469C">
              <w:rPr>
                <w:rFonts w:ascii="Johnston100 Light" w:hAnsi="Johnston100 Light"/>
              </w:rPr>
              <w:t xml:space="preserve">Part 6 – Declaration </w:t>
            </w:r>
            <w:r w:rsidRPr="0067469C">
              <w:rPr>
                <w:rFonts w:ascii="Johnston100 Light" w:hAnsi="Johnston100 Light"/>
              </w:rPr>
              <w:br/>
            </w:r>
            <w:r w:rsidRPr="0067469C">
              <w:rPr>
                <w:rFonts w:ascii="Johnston100 Light" w:hAnsi="Johnston100 Light"/>
                <w:b w:val="0"/>
              </w:rPr>
              <w:t xml:space="preserve">(NB: all applicants must meet all criteria below to be awarded a grant. </w:t>
            </w:r>
            <w:r w:rsidRPr="0067469C">
              <w:rPr>
                <w:rFonts w:ascii="Johnston100 Light" w:hAnsi="Johnston100 Light"/>
                <w:b w:val="0"/>
              </w:rPr>
              <w:br/>
              <w:t>Where a score of ‘Met in part’ is provided in line with the guidelines below, any deficiencies must be corrected prior to any funds being released)</w:t>
            </w:r>
          </w:p>
        </w:tc>
      </w:tr>
      <w:tr w:rsidR="00CC6FDF" w:rsidRPr="005F7DA1" w14:paraId="739DB345" w14:textId="77777777" w:rsidTr="009253BE">
        <w:tc>
          <w:tcPr>
            <w:tcW w:w="4098" w:type="dxa"/>
            <w:gridSpan w:val="3"/>
            <w:tcBorders>
              <w:top w:val="nil"/>
              <w:left w:val="nil"/>
              <w:bottom w:val="single" w:sz="4" w:space="0" w:color="auto"/>
              <w:right w:val="nil"/>
            </w:tcBorders>
            <w:shd w:val="clear" w:color="auto" w:fill="auto"/>
          </w:tcPr>
          <w:p w14:paraId="48FED28B" w14:textId="77777777" w:rsidR="00CC6FDF" w:rsidRPr="001964D8" w:rsidRDefault="00CC6FDF" w:rsidP="009253BE">
            <w:pPr>
              <w:pStyle w:val="TableHeader"/>
              <w:ind w:left="-108"/>
              <w:rPr>
                <w:rFonts w:ascii="Johnston100 Light" w:hAnsi="Johnston100 Light"/>
                <w:sz w:val="16"/>
                <w:szCs w:val="16"/>
              </w:rPr>
            </w:pPr>
          </w:p>
        </w:tc>
        <w:tc>
          <w:tcPr>
            <w:tcW w:w="236" w:type="dxa"/>
            <w:tcBorders>
              <w:top w:val="nil"/>
              <w:left w:val="nil"/>
              <w:bottom w:val="nil"/>
              <w:right w:val="nil"/>
            </w:tcBorders>
            <w:shd w:val="clear" w:color="auto" w:fill="auto"/>
          </w:tcPr>
          <w:p w14:paraId="72DFF8C8" w14:textId="77777777" w:rsidR="00CC6FDF" w:rsidRPr="001964D8" w:rsidRDefault="00CC6FDF" w:rsidP="00CC6FDF">
            <w:pPr>
              <w:pStyle w:val="TableHeader"/>
              <w:rPr>
                <w:rFonts w:ascii="Johnston100 Light" w:hAnsi="Johnston100 Light"/>
                <w:sz w:val="16"/>
                <w:szCs w:val="16"/>
              </w:rPr>
            </w:pPr>
          </w:p>
        </w:tc>
        <w:tc>
          <w:tcPr>
            <w:tcW w:w="1615" w:type="dxa"/>
            <w:tcBorders>
              <w:top w:val="nil"/>
              <w:left w:val="nil"/>
              <w:bottom w:val="single" w:sz="4" w:space="0" w:color="auto"/>
              <w:right w:val="nil"/>
            </w:tcBorders>
            <w:shd w:val="clear" w:color="auto" w:fill="auto"/>
          </w:tcPr>
          <w:p w14:paraId="15580C24" w14:textId="77777777" w:rsidR="00CC6FDF" w:rsidRPr="001964D8" w:rsidRDefault="00CC6FDF" w:rsidP="00CC6FDF">
            <w:pPr>
              <w:pStyle w:val="TableHeader"/>
              <w:rPr>
                <w:rFonts w:ascii="Johnston100 Light" w:hAnsi="Johnston100 Light"/>
                <w:sz w:val="16"/>
                <w:szCs w:val="16"/>
              </w:rPr>
            </w:pPr>
          </w:p>
        </w:tc>
        <w:tc>
          <w:tcPr>
            <w:tcW w:w="851" w:type="dxa"/>
            <w:tcBorders>
              <w:top w:val="nil"/>
              <w:left w:val="nil"/>
              <w:bottom w:val="single" w:sz="4" w:space="0" w:color="auto"/>
              <w:right w:val="nil"/>
            </w:tcBorders>
            <w:shd w:val="clear" w:color="auto" w:fill="auto"/>
          </w:tcPr>
          <w:p w14:paraId="6DD681BD" w14:textId="77777777" w:rsidR="00CC6FDF" w:rsidRPr="001964D8" w:rsidRDefault="00CC6FDF" w:rsidP="00CC6FDF">
            <w:pPr>
              <w:pStyle w:val="TableHeader"/>
              <w:rPr>
                <w:rFonts w:ascii="Johnston100 Light" w:hAnsi="Johnston100 Light"/>
                <w:sz w:val="16"/>
                <w:szCs w:val="16"/>
              </w:rPr>
            </w:pPr>
          </w:p>
        </w:tc>
        <w:tc>
          <w:tcPr>
            <w:tcW w:w="4115" w:type="dxa"/>
            <w:tcBorders>
              <w:top w:val="nil"/>
              <w:left w:val="nil"/>
              <w:bottom w:val="single" w:sz="4" w:space="0" w:color="auto"/>
              <w:right w:val="nil"/>
            </w:tcBorders>
            <w:shd w:val="clear" w:color="auto" w:fill="auto"/>
          </w:tcPr>
          <w:p w14:paraId="593C267F" w14:textId="77777777" w:rsidR="00CC6FDF" w:rsidRPr="001964D8" w:rsidRDefault="00CC6FDF" w:rsidP="00CC6FDF">
            <w:pPr>
              <w:pStyle w:val="TableHeader"/>
              <w:rPr>
                <w:rFonts w:ascii="Johnston100 Light" w:hAnsi="Johnston100 Light"/>
                <w:sz w:val="16"/>
                <w:szCs w:val="16"/>
              </w:rPr>
            </w:pPr>
          </w:p>
        </w:tc>
      </w:tr>
      <w:tr w:rsidR="00CC6FDF" w:rsidRPr="005F7DA1" w14:paraId="292F7D81" w14:textId="77777777" w:rsidTr="009253BE">
        <w:tc>
          <w:tcPr>
            <w:tcW w:w="10915" w:type="dxa"/>
            <w:gridSpan w:val="7"/>
            <w:tcBorders>
              <w:top w:val="single" w:sz="4" w:space="0" w:color="auto"/>
              <w:bottom w:val="single" w:sz="4" w:space="0" w:color="auto"/>
            </w:tcBorders>
            <w:shd w:val="clear" w:color="auto" w:fill="697CD9"/>
          </w:tcPr>
          <w:p w14:paraId="03F355CE" w14:textId="77777777" w:rsidR="00CC6FDF" w:rsidRPr="001964D8" w:rsidRDefault="00CC6FDF" w:rsidP="00CC6FDF">
            <w:pPr>
              <w:pStyle w:val="TableHeader"/>
              <w:rPr>
                <w:rFonts w:ascii="Johnston100 Light" w:hAnsi="Johnston100 Light"/>
              </w:rPr>
            </w:pPr>
            <w:r w:rsidRPr="001964D8">
              <w:rPr>
                <w:rFonts w:ascii="Johnston100 Light" w:hAnsi="Johnston100 Light"/>
              </w:rPr>
              <w:t>Criteria</w:t>
            </w:r>
          </w:p>
        </w:tc>
      </w:tr>
      <w:tr w:rsidR="00CC6FDF" w:rsidRPr="005F7DA1" w14:paraId="4ABC6037" w14:textId="77777777" w:rsidTr="009253BE">
        <w:tc>
          <w:tcPr>
            <w:tcW w:w="10915" w:type="dxa"/>
            <w:gridSpan w:val="7"/>
            <w:tcBorders>
              <w:top w:val="single" w:sz="4" w:space="0" w:color="auto"/>
              <w:bottom w:val="single" w:sz="4" w:space="0" w:color="auto"/>
            </w:tcBorders>
            <w:shd w:val="clear" w:color="auto" w:fill="auto"/>
          </w:tcPr>
          <w:p w14:paraId="1DEE8426" w14:textId="4C47B5EA" w:rsidR="00CC6FDF" w:rsidRPr="001964D8" w:rsidRDefault="00CC6FDF" w:rsidP="00CC6FDF">
            <w:pPr>
              <w:pStyle w:val="TableBodyCondensed"/>
              <w:rPr>
                <w:rFonts w:ascii="Johnston100 Light" w:hAnsi="Johnston100 Light"/>
                <w:b/>
              </w:rPr>
            </w:pPr>
            <w:r w:rsidRPr="001964D8">
              <w:rPr>
                <w:rFonts w:ascii="Johnston100 Light" w:hAnsi="Johnston100 Light"/>
                <w:b/>
              </w:rPr>
              <w:t xml:space="preserve">Name </w:t>
            </w:r>
            <w:r w:rsidRPr="001964D8">
              <w:rPr>
                <w:rFonts w:ascii="Johnston100 Light" w:hAnsi="Johnston100 Light"/>
              </w:rPr>
              <w:t>– of the lead contact is provided and is clear, and is the person completing and submitting the application.</w:t>
            </w:r>
          </w:p>
          <w:p w14:paraId="625067D1" w14:textId="77777777" w:rsidR="00CC6FDF" w:rsidRPr="001964D8" w:rsidRDefault="00CC6FDF" w:rsidP="00CC6FDF">
            <w:pPr>
              <w:pStyle w:val="TableBody"/>
              <w:rPr>
                <w:rFonts w:ascii="Johnston100 Light" w:hAnsi="Johnston100 Light"/>
                <w:b/>
              </w:rPr>
            </w:pPr>
            <w:r w:rsidRPr="001964D8">
              <w:rPr>
                <w:rFonts w:ascii="Johnston100 Light" w:hAnsi="Johnston100 Light"/>
                <w:b/>
              </w:rPr>
              <w:t xml:space="preserve">Date </w:t>
            </w:r>
            <w:r w:rsidRPr="001964D8">
              <w:rPr>
                <w:rFonts w:ascii="Johnston100 Light" w:hAnsi="Johnston100 Light"/>
              </w:rPr>
              <w:t xml:space="preserve">– is completed and relates to final submission of the application. </w:t>
            </w:r>
          </w:p>
          <w:p w14:paraId="467331BB" w14:textId="77777777" w:rsidR="009253BE" w:rsidRDefault="009253BE" w:rsidP="009253BE">
            <w:pPr>
              <w:pStyle w:val="TableBody"/>
              <w:rPr>
                <w:rFonts w:ascii="Johnston100 Light" w:hAnsi="Johnston100 Light"/>
              </w:rPr>
            </w:pPr>
            <w:r>
              <w:rPr>
                <w:rFonts w:ascii="Johnston100 Light" w:hAnsi="Johnston100 Light"/>
                <w:b/>
              </w:rPr>
              <w:t>Print name</w:t>
            </w:r>
            <w:r w:rsidR="00CC6FDF" w:rsidRPr="001964D8">
              <w:rPr>
                <w:rFonts w:ascii="Johnston100 Light" w:hAnsi="Johnston100 Light"/>
                <w:b/>
              </w:rPr>
              <w:t xml:space="preserve"> </w:t>
            </w:r>
            <w:r>
              <w:rPr>
                <w:rFonts w:ascii="Johnston100 Light" w:hAnsi="Johnston100 Light"/>
              </w:rPr>
              <w:t>– is provided.</w:t>
            </w:r>
          </w:p>
          <w:p w14:paraId="7DAC0157" w14:textId="490E58D8" w:rsidR="00CC6FDF" w:rsidRPr="001964D8" w:rsidRDefault="00CC6FDF" w:rsidP="009253BE">
            <w:pPr>
              <w:pStyle w:val="TableBody"/>
              <w:rPr>
                <w:rFonts w:ascii="Johnston100 Light" w:hAnsi="Johnston100 Light"/>
              </w:rPr>
            </w:pPr>
            <w:r w:rsidRPr="001964D8">
              <w:rPr>
                <w:rFonts w:ascii="Johnston100 Light" w:hAnsi="Johnston100 Light"/>
                <w:b/>
              </w:rPr>
              <w:t xml:space="preserve">Data protection </w:t>
            </w:r>
            <w:r w:rsidRPr="001964D8">
              <w:rPr>
                <w:rFonts w:ascii="Johnston100 Light" w:hAnsi="Johnston100 Light"/>
              </w:rPr>
              <w:t>– questions are answered.</w:t>
            </w:r>
          </w:p>
        </w:tc>
      </w:tr>
      <w:tr w:rsidR="00CC6FDF" w:rsidRPr="005F7DA1" w14:paraId="72E791E4" w14:textId="77777777" w:rsidTr="009253BE">
        <w:tc>
          <w:tcPr>
            <w:tcW w:w="10915" w:type="dxa"/>
            <w:gridSpan w:val="7"/>
            <w:tcBorders>
              <w:top w:val="single" w:sz="4" w:space="0" w:color="auto"/>
              <w:left w:val="nil"/>
              <w:bottom w:val="single" w:sz="4" w:space="0" w:color="auto"/>
              <w:right w:val="nil"/>
            </w:tcBorders>
            <w:shd w:val="clear" w:color="auto" w:fill="auto"/>
          </w:tcPr>
          <w:p w14:paraId="37C3F054" w14:textId="77777777" w:rsidR="00CC6FDF" w:rsidRPr="001964D8" w:rsidRDefault="00CC6FDF" w:rsidP="00CC6FDF">
            <w:pPr>
              <w:pStyle w:val="TableHeader"/>
              <w:rPr>
                <w:rFonts w:ascii="Johnston100 Light" w:hAnsi="Johnston100 Light"/>
                <w:sz w:val="16"/>
                <w:szCs w:val="16"/>
              </w:rPr>
            </w:pPr>
          </w:p>
        </w:tc>
      </w:tr>
      <w:tr w:rsidR="00CC6FDF" w:rsidRPr="005F7DA1" w14:paraId="50D6E1AA" w14:textId="77777777" w:rsidTr="009253BE">
        <w:tc>
          <w:tcPr>
            <w:tcW w:w="1757" w:type="dxa"/>
            <w:tcBorders>
              <w:top w:val="single" w:sz="4" w:space="0" w:color="auto"/>
              <w:left w:val="single" w:sz="4" w:space="0" w:color="auto"/>
            </w:tcBorders>
            <w:shd w:val="clear" w:color="auto" w:fill="697CD9"/>
          </w:tcPr>
          <w:p w14:paraId="38D4CDB1" w14:textId="77777777" w:rsidR="00CC6FDF" w:rsidRPr="001964D8" w:rsidRDefault="00CC6FDF" w:rsidP="00CC6FDF">
            <w:pPr>
              <w:pStyle w:val="TableHeader"/>
              <w:rPr>
                <w:rFonts w:ascii="Johnston100 Light" w:hAnsi="Johnston100 Light"/>
              </w:rPr>
            </w:pPr>
            <w:r w:rsidRPr="001964D8">
              <w:rPr>
                <w:rFonts w:ascii="Johnston100 Light" w:hAnsi="Johnston100 Light"/>
              </w:rPr>
              <w:t>Scoring Band</w:t>
            </w:r>
          </w:p>
        </w:tc>
        <w:tc>
          <w:tcPr>
            <w:tcW w:w="851" w:type="dxa"/>
            <w:tcBorders>
              <w:top w:val="single" w:sz="4" w:space="0" w:color="auto"/>
            </w:tcBorders>
            <w:shd w:val="clear" w:color="auto" w:fill="697CD9"/>
          </w:tcPr>
          <w:p w14:paraId="56E3CE80" w14:textId="77777777" w:rsidR="00CC6FDF" w:rsidRPr="001964D8" w:rsidRDefault="00CC6FDF" w:rsidP="00CC6FDF">
            <w:pPr>
              <w:pStyle w:val="TableHeader"/>
              <w:jc w:val="center"/>
              <w:rPr>
                <w:rFonts w:ascii="Johnston100 Light" w:hAnsi="Johnston100 Light"/>
              </w:rPr>
            </w:pPr>
            <w:r w:rsidRPr="001964D8">
              <w:rPr>
                <w:rFonts w:ascii="Johnston100 Light" w:hAnsi="Johnston100 Light"/>
              </w:rPr>
              <w:t>Score</w:t>
            </w:r>
          </w:p>
        </w:tc>
        <w:tc>
          <w:tcPr>
            <w:tcW w:w="8307" w:type="dxa"/>
            <w:gridSpan w:val="5"/>
            <w:tcBorders>
              <w:top w:val="single" w:sz="4" w:space="0" w:color="auto"/>
            </w:tcBorders>
            <w:shd w:val="clear" w:color="auto" w:fill="697CD9"/>
          </w:tcPr>
          <w:p w14:paraId="7C75DE1C" w14:textId="77777777" w:rsidR="00CC6FDF" w:rsidRPr="001964D8" w:rsidRDefault="00CC6FDF" w:rsidP="00CC6FDF">
            <w:pPr>
              <w:pStyle w:val="TableHeader"/>
              <w:rPr>
                <w:rFonts w:ascii="Johnston100 Light" w:hAnsi="Johnston100 Light"/>
              </w:rPr>
            </w:pPr>
            <w:r w:rsidRPr="001964D8">
              <w:rPr>
                <w:rFonts w:ascii="Johnston100 Light" w:hAnsi="Johnston100 Light"/>
              </w:rPr>
              <w:t>Description</w:t>
            </w:r>
          </w:p>
        </w:tc>
      </w:tr>
      <w:tr w:rsidR="00CC6FDF" w:rsidRPr="005F7DA1" w14:paraId="05FE3709" w14:textId="77777777" w:rsidTr="009253BE">
        <w:tc>
          <w:tcPr>
            <w:tcW w:w="1757" w:type="dxa"/>
            <w:tcBorders>
              <w:left w:val="single" w:sz="4" w:space="0" w:color="auto"/>
              <w:bottom w:val="single" w:sz="4" w:space="0" w:color="auto"/>
            </w:tcBorders>
          </w:tcPr>
          <w:p w14:paraId="5E9C1C95" w14:textId="77777777" w:rsidR="00CC6FDF" w:rsidRPr="001964D8" w:rsidRDefault="00CC6FDF" w:rsidP="00CC6FDF">
            <w:pPr>
              <w:pStyle w:val="TableBody"/>
              <w:rPr>
                <w:rFonts w:ascii="Johnston100 Light" w:hAnsi="Johnston100 Light"/>
              </w:rPr>
            </w:pPr>
            <w:r w:rsidRPr="001964D8">
              <w:rPr>
                <w:rFonts w:ascii="Johnston100 Light" w:hAnsi="Johnston100 Light"/>
              </w:rPr>
              <w:t>Not met</w:t>
            </w:r>
          </w:p>
        </w:tc>
        <w:tc>
          <w:tcPr>
            <w:tcW w:w="851" w:type="dxa"/>
            <w:tcBorders>
              <w:bottom w:val="single" w:sz="4" w:space="0" w:color="auto"/>
            </w:tcBorders>
          </w:tcPr>
          <w:p w14:paraId="26017A90" w14:textId="77777777" w:rsidR="00CC6FDF" w:rsidRPr="001964D8" w:rsidRDefault="00CC6FDF" w:rsidP="00CC6FDF">
            <w:pPr>
              <w:pStyle w:val="TableBody"/>
              <w:jc w:val="center"/>
              <w:rPr>
                <w:rFonts w:ascii="Johnston100 Light" w:hAnsi="Johnston100 Light"/>
              </w:rPr>
            </w:pPr>
            <w:r w:rsidRPr="001964D8">
              <w:rPr>
                <w:rFonts w:ascii="Johnston100 Light" w:hAnsi="Johnston100 Light"/>
              </w:rPr>
              <w:t>0</w:t>
            </w:r>
          </w:p>
        </w:tc>
        <w:tc>
          <w:tcPr>
            <w:tcW w:w="8307" w:type="dxa"/>
            <w:gridSpan w:val="5"/>
            <w:tcBorders>
              <w:bottom w:val="single" w:sz="4" w:space="0" w:color="auto"/>
            </w:tcBorders>
          </w:tcPr>
          <w:p w14:paraId="21C7B883" w14:textId="77777777" w:rsidR="00CC6FDF" w:rsidRPr="001964D8" w:rsidRDefault="00CC6FDF" w:rsidP="00CC6FDF">
            <w:pPr>
              <w:pStyle w:val="TableBody"/>
              <w:rPr>
                <w:rFonts w:ascii="Johnston100 Light" w:hAnsi="Johnston100 Light"/>
              </w:rPr>
            </w:pPr>
            <w:r w:rsidRPr="001964D8">
              <w:rPr>
                <w:rFonts w:ascii="Johnston100 Light" w:hAnsi="Johnston100 Light"/>
              </w:rPr>
              <w:t>The criteria are not met.</w:t>
            </w:r>
          </w:p>
        </w:tc>
      </w:tr>
      <w:tr w:rsidR="00CC6FDF" w:rsidRPr="005F7DA1" w14:paraId="7D28D4BA" w14:textId="77777777" w:rsidTr="009253BE">
        <w:tc>
          <w:tcPr>
            <w:tcW w:w="1757" w:type="dxa"/>
            <w:tcBorders>
              <w:left w:val="single" w:sz="4" w:space="0" w:color="auto"/>
            </w:tcBorders>
          </w:tcPr>
          <w:p w14:paraId="049205A7" w14:textId="77777777" w:rsidR="00CC6FDF" w:rsidRPr="001964D8" w:rsidRDefault="00CC6FDF" w:rsidP="00CC6FDF">
            <w:pPr>
              <w:pStyle w:val="TableBody"/>
              <w:rPr>
                <w:rFonts w:ascii="Johnston100 Light" w:hAnsi="Johnston100 Light"/>
              </w:rPr>
            </w:pPr>
            <w:r w:rsidRPr="001964D8">
              <w:rPr>
                <w:rFonts w:ascii="Johnston100 Light" w:hAnsi="Johnston100 Light"/>
              </w:rPr>
              <w:t>Met in part</w:t>
            </w:r>
          </w:p>
        </w:tc>
        <w:tc>
          <w:tcPr>
            <w:tcW w:w="851" w:type="dxa"/>
          </w:tcPr>
          <w:p w14:paraId="70EF7FAD" w14:textId="77777777" w:rsidR="00CC6FDF" w:rsidRPr="001964D8" w:rsidRDefault="00CC6FDF" w:rsidP="00CC6FDF">
            <w:pPr>
              <w:pStyle w:val="TableBody"/>
              <w:jc w:val="center"/>
              <w:rPr>
                <w:rFonts w:ascii="Johnston100 Light" w:hAnsi="Johnston100 Light"/>
              </w:rPr>
            </w:pPr>
            <w:r w:rsidRPr="001964D8">
              <w:rPr>
                <w:rFonts w:ascii="Johnston100 Light" w:hAnsi="Johnston100 Light"/>
              </w:rPr>
              <w:t>1</w:t>
            </w:r>
          </w:p>
        </w:tc>
        <w:tc>
          <w:tcPr>
            <w:tcW w:w="8307" w:type="dxa"/>
            <w:gridSpan w:val="5"/>
          </w:tcPr>
          <w:p w14:paraId="2F020FE7" w14:textId="77777777" w:rsidR="00CC6FDF" w:rsidRPr="001964D8" w:rsidRDefault="00CC6FDF" w:rsidP="00CC6FDF">
            <w:pPr>
              <w:pStyle w:val="TableBody"/>
              <w:rPr>
                <w:rFonts w:ascii="Johnston100 Light" w:hAnsi="Johnston100 Light"/>
              </w:rPr>
            </w:pPr>
            <w:r w:rsidRPr="001964D8">
              <w:rPr>
                <w:rFonts w:ascii="Johnston100 Light" w:hAnsi="Johnston100 Light"/>
              </w:rPr>
              <w:t xml:space="preserve">The criteria are met aside from a proper signature (as described in the criteria) being provided or data protection questions being answered. </w:t>
            </w:r>
          </w:p>
        </w:tc>
      </w:tr>
      <w:tr w:rsidR="00CC6FDF" w:rsidRPr="005F7DA1" w14:paraId="11B8AE99" w14:textId="77777777" w:rsidTr="009253BE">
        <w:trPr>
          <w:trHeight w:val="394"/>
        </w:trPr>
        <w:tc>
          <w:tcPr>
            <w:tcW w:w="1757" w:type="dxa"/>
            <w:tcBorders>
              <w:left w:val="single" w:sz="4" w:space="0" w:color="auto"/>
              <w:bottom w:val="single" w:sz="4" w:space="0" w:color="auto"/>
            </w:tcBorders>
          </w:tcPr>
          <w:p w14:paraId="2275CC2C" w14:textId="77777777" w:rsidR="00CC6FDF" w:rsidRPr="001964D8" w:rsidRDefault="00CC6FDF" w:rsidP="00CC6FDF">
            <w:pPr>
              <w:pStyle w:val="TableBody"/>
              <w:rPr>
                <w:rFonts w:ascii="Johnston100 Light" w:hAnsi="Johnston100 Light"/>
              </w:rPr>
            </w:pPr>
            <w:r w:rsidRPr="001964D8">
              <w:rPr>
                <w:rFonts w:ascii="Johnston100 Light" w:hAnsi="Johnston100 Light"/>
              </w:rPr>
              <w:t>Met</w:t>
            </w:r>
          </w:p>
        </w:tc>
        <w:tc>
          <w:tcPr>
            <w:tcW w:w="851" w:type="dxa"/>
            <w:tcBorders>
              <w:bottom w:val="single" w:sz="4" w:space="0" w:color="auto"/>
            </w:tcBorders>
          </w:tcPr>
          <w:p w14:paraId="1C267D57" w14:textId="77777777" w:rsidR="00CC6FDF" w:rsidRPr="001964D8" w:rsidRDefault="00CC6FDF" w:rsidP="00CC6FDF">
            <w:pPr>
              <w:pStyle w:val="TableBody"/>
              <w:jc w:val="center"/>
              <w:rPr>
                <w:rFonts w:ascii="Johnston100 Light" w:hAnsi="Johnston100 Light"/>
                <w:sz w:val="22"/>
              </w:rPr>
            </w:pPr>
            <w:r w:rsidRPr="001964D8">
              <w:rPr>
                <w:rFonts w:ascii="Johnston100 Light" w:hAnsi="Johnston100 Light"/>
              </w:rPr>
              <w:t>2</w:t>
            </w:r>
          </w:p>
        </w:tc>
        <w:tc>
          <w:tcPr>
            <w:tcW w:w="8307" w:type="dxa"/>
            <w:gridSpan w:val="5"/>
            <w:tcBorders>
              <w:bottom w:val="single" w:sz="4" w:space="0" w:color="auto"/>
            </w:tcBorders>
          </w:tcPr>
          <w:p w14:paraId="0BA345C8" w14:textId="77777777" w:rsidR="00CC6FDF" w:rsidRPr="001964D8" w:rsidRDefault="00CC6FDF" w:rsidP="00CC6FDF">
            <w:pPr>
              <w:pStyle w:val="TableBody"/>
              <w:rPr>
                <w:rFonts w:ascii="Johnston100 Light" w:hAnsi="Johnston100 Light"/>
              </w:rPr>
            </w:pPr>
            <w:r w:rsidRPr="001964D8">
              <w:rPr>
                <w:rFonts w:ascii="Johnston100 Light" w:hAnsi="Johnston100 Light"/>
              </w:rPr>
              <w:t>All criteria are fully met.</w:t>
            </w:r>
          </w:p>
        </w:tc>
      </w:tr>
    </w:tbl>
    <w:p w14:paraId="4FBD19BF" w14:textId="77777777" w:rsidR="00385C90" w:rsidRPr="00385C90" w:rsidRDefault="00385C90" w:rsidP="009253BE">
      <w:pPr>
        <w:rPr>
          <w:rFonts w:ascii="Johnston100 Light" w:hAnsi="Johnston100 Light"/>
          <w:bCs/>
        </w:rPr>
      </w:pPr>
    </w:p>
    <w:sectPr w:rsidR="00385C90" w:rsidRPr="00385C90" w:rsidSect="0075422A">
      <w:headerReference w:type="default" r:id="rId18"/>
      <w:pgSz w:w="11906" w:h="16838"/>
      <w:pgMar w:top="567" w:right="567" w:bottom="567" w:left="56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1241E" w14:textId="77777777" w:rsidR="00136713" w:rsidRDefault="00136713" w:rsidP="00937BB1">
      <w:pPr>
        <w:spacing w:after="0" w:line="240" w:lineRule="auto"/>
      </w:pPr>
      <w:r>
        <w:separator/>
      </w:r>
    </w:p>
  </w:endnote>
  <w:endnote w:type="continuationSeparator" w:id="0">
    <w:p w14:paraId="015A848C" w14:textId="77777777" w:rsidR="00136713" w:rsidRDefault="00136713" w:rsidP="0093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ohnston100 Medium">
    <w:altName w:val="Corbel"/>
    <w:panose1 w:val="00000000000000000000"/>
    <w:charset w:val="00"/>
    <w:family w:val="swiss"/>
    <w:notTrueType/>
    <w:pitch w:val="variable"/>
    <w:sig w:usb0="A000004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Johnston100 Light">
    <w:altName w:val="Calibri"/>
    <w:panose1 w:val="00000000000000000000"/>
    <w:charset w:val="00"/>
    <w:family w:val="swiss"/>
    <w:notTrueType/>
    <w:pitch w:val="variable"/>
    <w:sig w:usb0="A000004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71774" w14:textId="0AE14036" w:rsidR="009504E9" w:rsidRDefault="009504E9" w:rsidP="00CC6FDF">
    <w:pPr>
      <w:pStyle w:val="Footer"/>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FD37C" w14:textId="77777777" w:rsidR="00136713" w:rsidRDefault="00136713" w:rsidP="00937BB1">
      <w:pPr>
        <w:spacing w:after="0" w:line="240" w:lineRule="auto"/>
      </w:pPr>
      <w:r>
        <w:separator/>
      </w:r>
    </w:p>
  </w:footnote>
  <w:footnote w:type="continuationSeparator" w:id="0">
    <w:p w14:paraId="75F9223D" w14:textId="77777777" w:rsidR="00136713" w:rsidRDefault="00136713" w:rsidP="00937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86FE" w14:textId="646566E7" w:rsidR="009504E9" w:rsidRDefault="009504E9" w:rsidP="009253BE">
    <w:pPr>
      <w:pStyle w:val="Header"/>
      <w:tabs>
        <w:tab w:val="clear" w:pos="4513"/>
        <w:tab w:val="clear" w:pos="9026"/>
        <w:tab w:val="left" w:pos="8177"/>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FBE00" w14:textId="1664104A" w:rsidR="009504E9" w:rsidRDefault="009504E9" w:rsidP="009253BE">
    <w:pPr>
      <w:pStyle w:val="Header"/>
      <w:ind w:hanging="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4F70"/>
    <w:multiLevelType w:val="multilevel"/>
    <w:tmpl w:val="8C064B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5F7286"/>
    <w:multiLevelType w:val="hybridMultilevel"/>
    <w:tmpl w:val="B58C5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495BD9"/>
    <w:multiLevelType w:val="hybridMultilevel"/>
    <w:tmpl w:val="C6A2D06E"/>
    <w:lvl w:ilvl="0" w:tplc="7590A4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C4E1577"/>
    <w:multiLevelType w:val="hybridMultilevel"/>
    <w:tmpl w:val="6C0EE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7048D8"/>
    <w:multiLevelType w:val="hybridMultilevel"/>
    <w:tmpl w:val="A2284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7B7462"/>
    <w:multiLevelType w:val="hybridMultilevel"/>
    <w:tmpl w:val="33A47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4A3867"/>
    <w:multiLevelType w:val="hybridMultilevel"/>
    <w:tmpl w:val="23EA4C08"/>
    <w:lvl w:ilvl="0" w:tplc="08090017">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32576E78"/>
    <w:multiLevelType w:val="hybridMultilevel"/>
    <w:tmpl w:val="6150A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90340C"/>
    <w:multiLevelType w:val="hybridMultilevel"/>
    <w:tmpl w:val="FD345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475AB9"/>
    <w:multiLevelType w:val="hybridMultilevel"/>
    <w:tmpl w:val="88965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BA5021"/>
    <w:multiLevelType w:val="hybridMultilevel"/>
    <w:tmpl w:val="709A2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08046E"/>
    <w:multiLevelType w:val="multilevel"/>
    <w:tmpl w:val="57561850"/>
    <w:lvl w:ilvl="0">
      <w:start w:val="1"/>
      <w:numFmt w:val="bullet"/>
      <w:lvlText w:val=""/>
      <w:lvlJc w:val="left"/>
      <w:pPr>
        <w:tabs>
          <w:tab w:val="num" w:pos="360"/>
        </w:tabs>
        <w:ind w:left="360" w:hanging="360"/>
      </w:pPr>
      <w:rPr>
        <w:rFonts w:ascii="Symbol" w:hAnsi="Symbol" w:hint="default"/>
        <w:sz w:val="20"/>
      </w:r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1826528"/>
    <w:multiLevelType w:val="hybridMultilevel"/>
    <w:tmpl w:val="B2DE6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D47612"/>
    <w:multiLevelType w:val="hybridMultilevel"/>
    <w:tmpl w:val="EEDE7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1D5481"/>
    <w:multiLevelType w:val="multilevel"/>
    <w:tmpl w:val="415013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D26D03"/>
    <w:multiLevelType w:val="hybridMultilevel"/>
    <w:tmpl w:val="9B72F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877BAD"/>
    <w:multiLevelType w:val="hybridMultilevel"/>
    <w:tmpl w:val="310ACC40"/>
    <w:lvl w:ilvl="0" w:tplc="500690F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09572E"/>
    <w:multiLevelType w:val="multilevel"/>
    <w:tmpl w:val="16C87F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5462011A"/>
    <w:multiLevelType w:val="hybridMultilevel"/>
    <w:tmpl w:val="F496C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214071"/>
    <w:multiLevelType w:val="hybridMultilevel"/>
    <w:tmpl w:val="C4765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D072A0"/>
    <w:multiLevelType w:val="multilevel"/>
    <w:tmpl w:val="D4F8BE30"/>
    <w:lvl w:ilvl="0">
      <w:start w:val="2"/>
      <w:numFmt w:val="decimal"/>
      <w:lvlText w:val="%1"/>
      <w:lvlJc w:val="left"/>
      <w:pPr>
        <w:ind w:left="360" w:hanging="360"/>
      </w:pPr>
      <w:rPr>
        <w:rFonts w:hint="default"/>
        <w:b w:val="0"/>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5D4B4E75"/>
    <w:multiLevelType w:val="multilevel"/>
    <w:tmpl w:val="4F968290"/>
    <w:lvl w:ilvl="0">
      <w:start w:val="3"/>
      <w:numFmt w:val="decimal"/>
      <w:lvlText w:val="%1"/>
      <w:lvlJc w:val="left"/>
      <w:pPr>
        <w:ind w:left="360" w:hanging="360"/>
      </w:pPr>
      <w:rPr>
        <w:rFonts w:hint="default"/>
      </w:rPr>
    </w:lvl>
    <w:lvl w:ilvl="1">
      <w:start w:val="3"/>
      <w:numFmt w:val="decimal"/>
      <w:suff w:val="space"/>
      <w:lvlText w:val="%1.%2"/>
      <w:lvlJc w:val="left"/>
      <w:pPr>
        <w:ind w:left="397" w:hanging="397"/>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21168EC"/>
    <w:multiLevelType w:val="hybridMultilevel"/>
    <w:tmpl w:val="D55250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FC3D76"/>
    <w:multiLevelType w:val="hybridMultilevel"/>
    <w:tmpl w:val="0B9A8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BE3059"/>
    <w:multiLevelType w:val="multilevel"/>
    <w:tmpl w:val="F5DEC91A"/>
    <w:lvl w:ilvl="0">
      <w:start w:val="1"/>
      <w:numFmt w:val="lowerLetter"/>
      <w:lvlText w:val="%1)"/>
      <w:lvlJc w:val="left"/>
      <w:pPr>
        <w:tabs>
          <w:tab w:val="num" w:pos="360"/>
        </w:tabs>
        <w:ind w:left="360" w:hanging="360"/>
      </w:pPr>
      <w:rPr>
        <w:rFonts w:hint="default"/>
        <w:sz w:val="20"/>
      </w:r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9E00447"/>
    <w:multiLevelType w:val="hybridMultilevel"/>
    <w:tmpl w:val="AA50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D464A1"/>
    <w:multiLevelType w:val="hybridMultilevel"/>
    <w:tmpl w:val="9FF28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8F0DFA"/>
    <w:multiLevelType w:val="multilevel"/>
    <w:tmpl w:val="78864EAC"/>
    <w:lvl w:ilvl="0">
      <w:start w:val="5"/>
      <w:numFmt w:val="decimal"/>
      <w:lvlText w:val="%1"/>
      <w:lvlJc w:val="left"/>
      <w:pPr>
        <w:ind w:left="360" w:hanging="360"/>
      </w:pPr>
      <w:rPr>
        <w:rFonts w:ascii="Calibri" w:eastAsia="Calibri" w:hAnsi="Calibri" w:cs="Calibri" w:hint="default"/>
        <w:b/>
        <w:color w:val="000000"/>
        <w:sz w:val="22"/>
      </w:rPr>
    </w:lvl>
    <w:lvl w:ilvl="1">
      <w:start w:val="1"/>
      <w:numFmt w:val="decimal"/>
      <w:lvlText w:val="%1.%2"/>
      <w:lvlJc w:val="left"/>
      <w:pPr>
        <w:ind w:left="360" w:hanging="360"/>
      </w:pPr>
      <w:rPr>
        <w:rFonts w:ascii="Johnston100 Medium" w:hAnsi="Johnston100 Medium" w:cs="Calibri" w:hint="default"/>
        <w:b/>
        <w:color w:val="000000"/>
        <w:sz w:val="24"/>
      </w:rPr>
    </w:lvl>
    <w:lvl w:ilvl="2">
      <w:start w:val="1"/>
      <w:numFmt w:val="decimal"/>
      <w:lvlText w:val="%1.%2.%3"/>
      <w:lvlJc w:val="left"/>
      <w:pPr>
        <w:ind w:left="720" w:hanging="720"/>
      </w:pPr>
      <w:rPr>
        <w:rFonts w:ascii="Calibri" w:eastAsia="Calibri" w:hAnsi="Calibri" w:cs="Calibri" w:hint="default"/>
        <w:b/>
        <w:color w:val="000000"/>
        <w:sz w:val="22"/>
      </w:rPr>
    </w:lvl>
    <w:lvl w:ilvl="3">
      <w:start w:val="1"/>
      <w:numFmt w:val="decimal"/>
      <w:lvlText w:val="%1.%2.%3.%4"/>
      <w:lvlJc w:val="left"/>
      <w:pPr>
        <w:ind w:left="720" w:hanging="720"/>
      </w:pPr>
      <w:rPr>
        <w:rFonts w:ascii="Calibri" w:eastAsia="Calibri" w:hAnsi="Calibri" w:cs="Calibri" w:hint="default"/>
        <w:b/>
        <w:color w:val="000000"/>
        <w:sz w:val="22"/>
      </w:rPr>
    </w:lvl>
    <w:lvl w:ilvl="4">
      <w:start w:val="1"/>
      <w:numFmt w:val="decimal"/>
      <w:lvlText w:val="%1.%2.%3.%4.%5"/>
      <w:lvlJc w:val="left"/>
      <w:pPr>
        <w:ind w:left="1080" w:hanging="1080"/>
      </w:pPr>
      <w:rPr>
        <w:rFonts w:ascii="Calibri" w:eastAsia="Calibri" w:hAnsi="Calibri" w:cs="Calibri" w:hint="default"/>
        <w:b/>
        <w:color w:val="000000"/>
        <w:sz w:val="22"/>
      </w:rPr>
    </w:lvl>
    <w:lvl w:ilvl="5">
      <w:start w:val="1"/>
      <w:numFmt w:val="decimal"/>
      <w:lvlText w:val="%1.%2.%3.%4.%5.%6"/>
      <w:lvlJc w:val="left"/>
      <w:pPr>
        <w:ind w:left="1080" w:hanging="1080"/>
      </w:pPr>
      <w:rPr>
        <w:rFonts w:ascii="Calibri" w:eastAsia="Calibri" w:hAnsi="Calibri" w:cs="Calibri" w:hint="default"/>
        <w:b/>
        <w:color w:val="000000"/>
        <w:sz w:val="22"/>
      </w:rPr>
    </w:lvl>
    <w:lvl w:ilvl="6">
      <w:start w:val="1"/>
      <w:numFmt w:val="decimal"/>
      <w:lvlText w:val="%1.%2.%3.%4.%5.%6.%7"/>
      <w:lvlJc w:val="left"/>
      <w:pPr>
        <w:ind w:left="1440" w:hanging="1440"/>
      </w:pPr>
      <w:rPr>
        <w:rFonts w:ascii="Calibri" w:eastAsia="Calibri" w:hAnsi="Calibri" w:cs="Calibri" w:hint="default"/>
        <w:b/>
        <w:color w:val="000000"/>
        <w:sz w:val="22"/>
      </w:rPr>
    </w:lvl>
    <w:lvl w:ilvl="7">
      <w:start w:val="1"/>
      <w:numFmt w:val="decimal"/>
      <w:lvlText w:val="%1.%2.%3.%4.%5.%6.%7.%8"/>
      <w:lvlJc w:val="left"/>
      <w:pPr>
        <w:ind w:left="1440" w:hanging="1440"/>
      </w:pPr>
      <w:rPr>
        <w:rFonts w:ascii="Calibri" w:eastAsia="Calibri" w:hAnsi="Calibri" w:cs="Calibri" w:hint="default"/>
        <w:b/>
        <w:color w:val="000000"/>
        <w:sz w:val="22"/>
      </w:rPr>
    </w:lvl>
    <w:lvl w:ilvl="8">
      <w:start w:val="1"/>
      <w:numFmt w:val="decimal"/>
      <w:lvlText w:val="%1.%2.%3.%4.%5.%6.%7.%8.%9"/>
      <w:lvlJc w:val="left"/>
      <w:pPr>
        <w:ind w:left="1800" w:hanging="1800"/>
      </w:pPr>
      <w:rPr>
        <w:rFonts w:ascii="Calibri" w:eastAsia="Calibri" w:hAnsi="Calibri" w:cs="Calibri" w:hint="default"/>
        <w:b/>
        <w:color w:val="000000"/>
        <w:sz w:val="22"/>
      </w:rPr>
    </w:lvl>
  </w:abstractNum>
  <w:abstractNum w:abstractNumId="28" w15:restartNumberingAfterBreak="0">
    <w:nsid w:val="77EE3DBB"/>
    <w:multiLevelType w:val="hybridMultilevel"/>
    <w:tmpl w:val="EADEE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20"/>
  </w:num>
  <w:num w:numId="4">
    <w:abstractNumId w:val="0"/>
  </w:num>
  <w:num w:numId="5">
    <w:abstractNumId w:val="27"/>
  </w:num>
  <w:num w:numId="6">
    <w:abstractNumId w:val="22"/>
  </w:num>
  <w:num w:numId="7">
    <w:abstractNumId w:val="10"/>
  </w:num>
  <w:num w:numId="8">
    <w:abstractNumId w:val="17"/>
  </w:num>
  <w:num w:numId="9">
    <w:abstractNumId w:val="2"/>
  </w:num>
  <w:num w:numId="10">
    <w:abstractNumId w:val="16"/>
  </w:num>
  <w:num w:numId="11">
    <w:abstractNumId w:val="26"/>
  </w:num>
  <w:num w:numId="12">
    <w:abstractNumId w:val="24"/>
  </w:num>
  <w:num w:numId="13">
    <w:abstractNumId w:val="4"/>
  </w:num>
  <w:num w:numId="14">
    <w:abstractNumId w:val="15"/>
  </w:num>
  <w:num w:numId="15">
    <w:abstractNumId w:val="1"/>
  </w:num>
  <w:num w:numId="16">
    <w:abstractNumId w:val="28"/>
  </w:num>
  <w:num w:numId="17">
    <w:abstractNumId w:val="9"/>
  </w:num>
  <w:num w:numId="18">
    <w:abstractNumId w:val="3"/>
  </w:num>
  <w:num w:numId="19">
    <w:abstractNumId w:val="13"/>
  </w:num>
  <w:num w:numId="20">
    <w:abstractNumId w:val="8"/>
  </w:num>
  <w:num w:numId="21">
    <w:abstractNumId w:val="23"/>
  </w:num>
  <w:num w:numId="22">
    <w:abstractNumId w:val="19"/>
  </w:num>
  <w:num w:numId="23">
    <w:abstractNumId w:val="18"/>
  </w:num>
  <w:num w:numId="24">
    <w:abstractNumId w:val="7"/>
  </w:num>
  <w:num w:numId="25">
    <w:abstractNumId w:val="21"/>
  </w:num>
  <w:num w:numId="26">
    <w:abstractNumId w:val="25"/>
  </w:num>
  <w:num w:numId="27">
    <w:abstractNumId w:val="5"/>
  </w:num>
  <w:num w:numId="28">
    <w:abstractNumId w:val="12"/>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99"/>
    <w:rsid w:val="00021FCE"/>
    <w:rsid w:val="00043F64"/>
    <w:rsid w:val="00044892"/>
    <w:rsid w:val="0009149E"/>
    <w:rsid w:val="00136713"/>
    <w:rsid w:val="00172AEE"/>
    <w:rsid w:val="001C64C3"/>
    <w:rsid w:val="00203070"/>
    <w:rsid w:val="00203EF6"/>
    <w:rsid w:val="00205536"/>
    <w:rsid w:val="002E5FB2"/>
    <w:rsid w:val="0031710B"/>
    <w:rsid w:val="00355704"/>
    <w:rsid w:val="00385C90"/>
    <w:rsid w:val="003930C5"/>
    <w:rsid w:val="003C1112"/>
    <w:rsid w:val="0043015C"/>
    <w:rsid w:val="00444CD4"/>
    <w:rsid w:val="0048544C"/>
    <w:rsid w:val="004A3299"/>
    <w:rsid w:val="004A4EA8"/>
    <w:rsid w:val="004C23D1"/>
    <w:rsid w:val="005216BD"/>
    <w:rsid w:val="00575B7B"/>
    <w:rsid w:val="005D7BCD"/>
    <w:rsid w:val="0069558A"/>
    <w:rsid w:val="006B057E"/>
    <w:rsid w:val="0072087C"/>
    <w:rsid w:val="0075422A"/>
    <w:rsid w:val="007811B6"/>
    <w:rsid w:val="007B2477"/>
    <w:rsid w:val="007F2E72"/>
    <w:rsid w:val="00802CE4"/>
    <w:rsid w:val="00844D12"/>
    <w:rsid w:val="00913A11"/>
    <w:rsid w:val="009253BE"/>
    <w:rsid w:val="00937BB1"/>
    <w:rsid w:val="009504E9"/>
    <w:rsid w:val="00993800"/>
    <w:rsid w:val="009C6F4C"/>
    <w:rsid w:val="00A26D1F"/>
    <w:rsid w:val="00A630B1"/>
    <w:rsid w:val="00A704FE"/>
    <w:rsid w:val="00A95BD4"/>
    <w:rsid w:val="00AC228C"/>
    <w:rsid w:val="00B05AAA"/>
    <w:rsid w:val="00B9611D"/>
    <w:rsid w:val="00BA6B19"/>
    <w:rsid w:val="00C23DD9"/>
    <w:rsid w:val="00C56413"/>
    <w:rsid w:val="00C6711E"/>
    <w:rsid w:val="00C961A9"/>
    <w:rsid w:val="00CC6FDF"/>
    <w:rsid w:val="00CE1CA8"/>
    <w:rsid w:val="00CE63A6"/>
    <w:rsid w:val="00D476A0"/>
    <w:rsid w:val="00D55F93"/>
    <w:rsid w:val="00DC03D6"/>
    <w:rsid w:val="00DE7C50"/>
    <w:rsid w:val="00E33F5D"/>
    <w:rsid w:val="00E45F4A"/>
    <w:rsid w:val="00F84F6D"/>
    <w:rsid w:val="00FF5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6D5AB4-7300-4DC0-980F-240CB7C1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NormalWeb">
    <w:name w:val="Normal (Web)"/>
    <w:basedOn w:val="Normal"/>
    <w:uiPriority w:val="99"/>
    <w:unhideWhenUsed/>
    <w:rsid w:val="00441E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1E15"/>
    <w:pPr>
      <w:spacing w:after="160" w:line="259" w:lineRule="auto"/>
      <w:ind w:left="720"/>
      <w:contextualSpacing/>
    </w:pPr>
  </w:style>
  <w:style w:type="paragraph" w:customStyle="1" w:styleId="BodyText1">
    <w:name w:val="Body Text1"/>
    <w:basedOn w:val="Normal"/>
    <w:rsid w:val="005B605E"/>
    <w:pPr>
      <w:suppressAutoHyphens/>
      <w:spacing w:after="0" w:line="240" w:lineRule="auto"/>
    </w:pPr>
    <w:rPr>
      <w:rFonts w:ascii="Arial" w:eastAsia="Times New Roman" w:hAnsi="Arial" w:cs="Times New Roman"/>
      <w:szCs w:val="20"/>
    </w:rPr>
  </w:style>
  <w:style w:type="character" w:customStyle="1" w:styleId="editable">
    <w:name w:val="editable"/>
    <w:basedOn w:val="DefaultParagraphFont"/>
    <w:rsid w:val="000F2A3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example1">
    <w:name w:val="example1"/>
    <w:basedOn w:val="DefaultParagraphFont"/>
    <w:rsid w:val="00DC03D6"/>
  </w:style>
  <w:style w:type="paragraph" w:styleId="NoSpacing">
    <w:name w:val="No Spacing"/>
    <w:uiPriority w:val="1"/>
    <w:qFormat/>
    <w:rsid w:val="00DC03D6"/>
    <w:pPr>
      <w:spacing w:after="0" w:line="240" w:lineRule="auto"/>
    </w:pPr>
  </w:style>
  <w:style w:type="paragraph" w:customStyle="1" w:styleId="dialogmodalbackgroundie8">
    <w:name w:val="dialogmodalbackgroundie8"/>
    <w:basedOn w:val="Normal"/>
    <w:rsid w:val="00937BB1"/>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7BB1"/>
    <w:rPr>
      <w:sz w:val="16"/>
      <w:szCs w:val="16"/>
    </w:rPr>
  </w:style>
  <w:style w:type="paragraph" w:styleId="CommentText">
    <w:name w:val="annotation text"/>
    <w:basedOn w:val="Normal"/>
    <w:link w:val="CommentTextChar"/>
    <w:uiPriority w:val="99"/>
    <w:semiHidden/>
    <w:unhideWhenUsed/>
    <w:rsid w:val="00937BB1"/>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37BB1"/>
    <w:rPr>
      <w:rFonts w:asciiTheme="minorHAnsi" w:eastAsiaTheme="minorHAnsi" w:hAnsiTheme="minorHAnsi" w:cstheme="minorBidi"/>
      <w:sz w:val="20"/>
      <w:szCs w:val="20"/>
      <w:lang w:eastAsia="en-US"/>
    </w:rPr>
  </w:style>
  <w:style w:type="paragraph" w:styleId="BalloonText">
    <w:name w:val="Balloon Text"/>
    <w:basedOn w:val="Normal"/>
    <w:link w:val="BalloonTextChar"/>
    <w:uiPriority w:val="99"/>
    <w:semiHidden/>
    <w:unhideWhenUsed/>
    <w:rsid w:val="00937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BB1"/>
    <w:rPr>
      <w:rFonts w:ascii="Segoe UI" w:hAnsi="Segoe UI" w:cs="Segoe UI"/>
      <w:sz w:val="18"/>
      <w:szCs w:val="18"/>
    </w:rPr>
  </w:style>
  <w:style w:type="paragraph" w:styleId="Header">
    <w:name w:val="header"/>
    <w:basedOn w:val="Normal"/>
    <w:link w:val="HeaderChar"/>
    <w:uiPriority w:val="99"/>
    <w:unhideWhenUsed/>
    <w:rsid w:val="00937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BB1"/>
  </w:style>
  <w:style w:type="paragraph" w:styleId="Footer">
    <w:name w:val="footer"/>
    <w:basedOn w:val="Normal"/>
    <w:link w:val="FooterChar"/>
    <w:uiPriority w:val="99"/>
    <w:unhideWhenUsed/>
    <w:rsid w:val="00937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BB1"/>
  </w:style>
  <w:style w:type="character" w:styleId="FollowedHyperlink">
    <w:name w:val="FollowedHyperlink"/>
    <w:basedOn w:val="DefaultParagraphFont"/>
    <w:uiPriority w:val="99"/>
    <w:semiHidden/>
    <w:unhideWhenUsed/>
    <w:rsid w:val="00CE63A6"/>
    <w:rPr>
      <w:strike w:val="0"/>
      <w:dstrike w:val="0"/>
      <w:color w:val="800080"/>
      <w:u w:val="none"/>
      <w:effect w:val="none"/>
    </w:rPr>
  </w:style>
  <w:style w:type="character" w:styleId="Hyperlink">
    <w:name w:val="Hyperlink"/>
    <w:basedOn w:val="DefaultParagraphFont"/>
    <w:uiPriority w:val="99"/>
    <w:unhideWhenUsed/>
    <w:rsid w:val="007811B6"/>
    <w:rPr>
      <w:strike w:val="0"/>
      <w:dstrike w:val="0"/>
      <w:color w:val="0000FF"/>
      <w:u w:val="none"/>
      <w:effect w:val="none"/>
    </w:rPr>
  </w:style>
  <w:style w:type="paragraph" w:customStyle="1" w:styleId="LONHeadingOne">
    <w:name w:val="LON_Heading One"/>
    <w:basedOn w:val="Normal"/>
    <w:rsid w:val="00C961A9"/>
    <w:pPr>
      <w:spacing w:after="0" w:line="320" w:lineRule="exact"/>
    </w:pPr>
    <w:rPr>
      <w:rFonts w:ascii="Arial" w:eastAsia="Times New Roman" w:hAnsi="Arial" w:cs="Times New Roman"/>
      <w:b/>
      <w:color w:val="313231"/>
      <w:sz w:val="26"/>
      <w:szCs w:val="24"/>
    </w:rPr>
  </w:style>
  <w:style w:type="paragraph" w:customStyle="1" w:styleId="Heading10">
    <w:name w:val="Heading_1"/>
    <w:basedOn w:val="Normal"/>
    <w:qFormat/>
    <w:rsid w:val="00CC6FDF"/>
    <w:pPr>
      <w:tabs>
        <w:tab w:val="left" w:pos="454"/>
      </w:tabs>
      <w:spacing w:after="240"/>
      <w:ind w:left="454" w:hanging="454"/>
    </w:pPr>
    <w:rPr>
      <w:rFonts w:asciiTheme="minorHAnsi" w:eastAsiaTheme="minorHAnsi" w:hAnsiTheme="minorHAnsi" w:cstheme="minorBidi"/>
      <w:b/>
      <w:color w:val="233589"/>
      <w:sz w:val="36"/>
      <w:lang w:eastAsia="en-US"/>
    </w:rPr>
  </w:style>
  <w:style w:type="table" w:customStyle="1" w:styleId="TableGrid1">
    <w:name w:val="Table Grid1"/>
    <w:basedOn w:val="TableNormal"/>
    <w:next w:val="TableGrid"/>
    <w:uiPriority w:val="59"/>
    <w:rsid w:val="00CC6FD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CC6FDF"/>
    <w:rPr>
      <w:b/>
      <w:sz w:val="72"/>
      <w:szCs w:val="72"/>
    </w:rPr>
  </w:style>
  <w:style w:type="paragraph" w:customStyle="1" w:styleId="TableBody">
    <w:name w:val="Table_Body"/>
    <w:basedOn w:val="Normal"/>
    <w:qFormat/>
    <w:rsid w:val="00CC6FDF"/>
    <w:pPr>
      <w:spacing w:after="0"/>
    </w:pPr>
    <w:rPr>
      <w:rFonts w:asciiTheme="minorHAnsi" w:eastAsiaTheme="minorHAnsi" w:hAnsiTheme="minorHAnsi" w:cstheme="minorBidi"/>
      <w:sz w:val="24"/>
      <w:lang w:eastAsia="en-US"/>
    </w:rPr>
  </w:style>
  <w:style w:type="paragraph" w:customStyle="1" w:styleId="TableHeader">
    <w:name w:val="Table_Header"/>
    <w:basedOn w:val="TableBody"/>
    <w:qFormat/>
    <w:rsid w:val="00CC6FDF"/>
    <w:pPr>
      <w:spacing w:line="240" w:lineRule="auto"/>
    </w:pPr>
    <w:rPr>
      <w:b/>
      <w:color w:val="FFFFFF" w:themeColor="background1"/>
    </w:rPr>
  </w:style>
  <w:style w:type="paragraph" w:customStyle="1" w:styleId="TableBodyCondensed">
    <w:name w:val="Table_Body_Condensed"/>
    <w:basedOn w:val="TableBody"/>
    <w:qFormat/>
    <w:rsid w:val="00CC6FDF"/>
    <w:pPr>
      <w:spacing w:line="240" w:lineRule="auto"/>
    </w:pPr>
    <w:rPr>
      <w:spacing w:val="-6"/>
    </w:rPr>
  </w:style>
  <w:style w:type="table" w:styleId="TableGrid">
    <w:name w:val="Table Grid"/>
    <w:basedOn w:val="TableNormal"/>
    <w:uiPriority w:val="39"/>
    <w:rsid w:val="00CC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F2E72"/>
    <w:pPr>
      <w:spacing w:after="200"/>
    </w:pPr>
    <w:rPr>
      <w:rFonts w:ascii="Calibri" w:eastAsia="Calibri" w:hAnsi="Calibri" w:cs="Calibri"/>
      <w:b/>
      <w:bCs/>
      <w:lang w:eastAsia="en-GB"/>
    </w:rPr>
  </w:style>
  <w:style w:type="character" w:customStyle="1" w:styleId="CommentSubjectChar">
    <w:name w:val="Comment Subject Char"/>
    <w:basedOn w:val="CommentTextChar"/>
    <w:link w:val="CommentSubject"/>
    <w:uiPriority w:val="99"/>
    <w:semiHidden/>
    <w:rsid w:val="007F2E72"/>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18242">
      <w:bodyDiv w:val="1"/>
      <w:marLeft w:val="0"/>
      <w:marRight w:val="0"/>
      <w:marTop w:val="0"/>
      <w:marBottom w:val="0"/>
      <w:divBdr>
        <w:top w:val="none" w:sz="0" w:space="0" w:color="auto"/>
        <w:left w:val="none" w:sz="0" w:space="0" w:color="auto"/>
        <w:bottom w:val="none" w:sz="0" w:space="0" w:color="auto"/>
        <w:right w:val="none" w:sz="0" w:space="0" w:color="auto"/>
      </w:divBdr>
    </w:div>
    <w:div w:id="1773285134">
      <w:bodyDiv w:val="1"/>
      <w:marLeft w:val="0"/>
      <w:marRight w:val="0"/>
      <w:marTop w:val="0"/>
      <w:marBottom w:val="0"/>
      <w:divBdr>
        <w:top w:val="none" w:sz="0" w:space="0" w:color="auto"/>
        <w:left w:val="none" w:sz="0" w:space="0" w:color="auto"/>
        <w:bottom w:val="none" w:sz="0" w:space="0" w:color="auto"/>
        <w:right w:val="none" w:sz="0" w:space="0" w:color="auto"/>
      </w:divBdr>
    </w:div>
    <w:div w:id="1814980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GWLondon.GDPR@groundwork.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gov.uk/coronavirus"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cgl.london/home/project_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QhhzZtoI1h9AKK6RolcI9rzSbA==">AMUW2mWRPwgN9OTsyZF8koMlhOQnLhFXT4kGwQ16jhkXcJW4B9LH6HdjKWgHydIlXB9Qib8h2AhVDvi6gzXlQPCz9p5wGhw9kRkNziDHLeyFsypWPABrYOmi5CyViI1iMYf3UQmV/riK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F0129F-495D-4A6E-8597-A12B8C0B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18</Pages>
  <Words>7057</Words>
  <Characters>40225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Standen</dc:creator>
  <cp:lastModifiedBy>Ruth Martin</cp:lastModifiedBy>
  <cp:revision>36</cp:revision>
  <dcterms:created xsi:type="dcterms:W3CDTF">2020-07-09T11:22:00Z</dcterms:created>
  <dcterms:modified xsi:type="dcterms:W3CDTF">2022-07-27T11:52:00Z</dcterms:modified>
</cp:coreProperties>
</file>